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350FD">
      <w:pPr>
        <w:shd w:val="clear" w:color="auto" w:fill="FFFFFF"/>
        <w:spacing w:line="259" w:lineRule="exact"/>
        <w:ind w:right="29"/>
        <w:jc w:val="center"/>
      </w:pPr>
      <w:bookmarkStart w:id="0" w:name="_GoBack"/>
      <w:bookmarkEnd w:id="0"/>
      <w:r>
        <w:rPr>
          <w:rFonts w:eastAsia="Times New Roman"/>
          <w:b/>
          <w:bCs/>
          <w:spacing w:val="-15"/>
          <w:sz w:val="22"/>
          <w:szCs w:val="22"/>
        </w:rPr>
        <w:t>МИНИСТЕРСТВО</w:t>
      </w:r>
    </w:p>
    <w:p w:rsidR="00000000" w:rsidRDefault="004350FD">
      <w:pPr>
        <w:shd w:val="clear" w:color="auto" w:fill="FFFFFF"/>
        <w:spacing w:line="259" w:lineRule="exact"/>
        <w:ind w:right="14"/>
        <w:jc w:val="center"/>
      </w:pPr>
      <w:r>
        <w:rPr>
          <w:rFonts w:eastAsia="Times New Roman"/>
          <w:b/>
          <w:bCs/>
          <w:spacing w:val="-14"/>
          <w:sz w:val="22"/>
          <w:szCs w:val="22"/>
        </w:rPr>
        <w:t>ОБРАЗОВАНИЯ И НАУКИ</w:t>
      </w:r>
    </w:p>
    <w:p w:rsidR="00000000" w:rsidRDefault="004350FD">
      <w:pPr>
        <w:shd w:val="clear" w:color="auto" w:fill="FFFFFF"/>
        <w:spacing w:line="259" w:lineRule="exact"/>
        <w:jc w:val="center"/>
      </w:pPr>
      <w:r>
        <w:rPr>
          <w:rFonts w:eastAsia="Times New Roman"/>
          <w:b/>
          <w:bCs/>
          <w:spacing w:val="-15"/>
          <w:sz w:val="22"/>
          <w:szCs w:val="22"/>
        </w:rPr>
        <w:t>РОССИЙСКОЙ ФЕДЕРАЦИИ</w:t>
      </w:r>
    </w:p>
    <w:p w:rsidR="00000000" w:rsidRDefault="004350FD">
      <w:pPr>
        <w:shd w:val="clear" w:color="auto" w:fill="FFFFFF"/>
        <w:spacing w:before="50"/>
        <w:ind w:left="288"/>
      </w:pPr>
      <w:r>
        <w:rPr>
          <w:b/>
          <w:bCs/>
          <w:spacing w:val="-13"/>
          <w:sz w:val="22"/>
          <w:szCs w:val="22"/>
        </w:rPr>
        <w:t>(</w:t>
      </w:r>
      <w:r>
        <w:rPr>
          <w:rFonts w:eastAsia="Times New Roman"/>
          <w:b/>
          <w:bCs/>
          <w:spacing w:val="-13"/>
          <w:sz w:val="22"/>
          <w:szCs w:val="22"/>
        </w:rPr>
        <w:t>МИНОБРНАУКИ РОССИИ)</w:t>
      </w:r>
    </w:p>
    <w:p w:rsidR="00000000" w:rsidRDefault="004350FD">
      <w:pPr>
        <w:shd w:val="clear" w:color="auto" w:fill="FFFFFF"/>
        <w:spacing w:before="245" w:line="274" w:lineRule="exact"/>
        <w:jc w:val="center"/>
      </w:pPr>
      <w:r>
        <w:rPr>
          <w:rFonts w:eastAsia="Times New Roman"/>
          <w:b/>
          <w:bCs/>
          <w:sz w:val="22"/>
          <w:szCs w:val="22"/>
        </w:rPr>
        <w:t xml:space="preserve">Департамент </w:t>
      </w:r>
      <w:proofErr w:type="gramStart"/>
      <w:r>
        <w:rPr>
          <w:rFonts w:eastAsia="Times New Roman"/>
          <w:b/>
          <w:bCs/>
          <w:sz w:val="22"/>
          <w:szCs w:val="22"/>
        </w:rPr>
        <w:t>государственной</w:t>
      </w:r>
      <w:proofErr w:type="gramEnd"/>
    </w:p>
    <w:p w:rsidR="00000000" w:rsidRDefault="004350FD">
      <w:pPr>
        <w:shd w:val="clear" w:color="auto" w:fill="FFFFFF"/>
        <w:spacing w:line="274" w:lineRule="exact"/>
        <w:ind w:right="7"/>
        <w:jc w:val="center"/>
      </w:pPr>
      <w:r>
        <w:rPr>
          <w:rFonts w:eastAsia="Times New Roman"/>
          <w:b/>
          <w:bCs/>
          <w:sz w:val="22"/>
          <w:szCs w:val="22"/>
        </w:rPr>
        <w:t>политики в сфере общего</w:t>
      </w:r>
    </w:p>
    <w:p w:rsidR="00000000" w:rsidRDefault="004350FD">
      <w:pPr>
        <w:shd w:val="clear" w:color="auto" w:fill="FFFFFF"/>
        <w:spacing w:line="274" w:lineRule="exact"/>
        <w:ind w:right="7"/>
        <w:jc w:val="center"/>
      </w:pPr>
      <w:r>
        <w:rPr>
          <w:rFonts w:eastAsia="Times New Roman"/>
          <w:b/>
          <w:bCs/>
          <w:sz w:val="22"/>
          <w:szCs w:val="22"/>
        </w:rPr>
        <w:t>образования</w:t>
      </w:r>
    </w:p>
    <w:p w:rsidR="00000000" w:rsidRDefault="004350FD">
      <w:pPr>
        <w:shd w:val="clear" w:color="auto" w:fill="FFFFFF"/>
        <w:spacing w:before="425" w:line="317" w:lineRule="exact"/>
      </w:pPr>
      <w:r>
        <w:br w:type="column"/>
      </w:r>
      <w:r>
        <w:rPr>
          <w:rFonts w:eastAsia="Times New Roman"/>
          <w:spacing w:val="-9"/>
          <w:sz w:val="30"/>
          <w:szCs w:val="30"/>
        </w:rPr>
        <w:lastRenderedPageBreak/>
        <w:t xml:space="preserve">Руководителям органов </w:t>
      </w:r>
      <w:r>
        <w:rPr>
          <w:rFonts w:eastAsia="Times New Roman"/>
          <w:spacing w:val="-10"/>
          <w:sz w:val="30"/>
          <w:szCs w:val="30"/>
        </w:rPr>
        <w:t xml:space="preserve">исполнительной власти субъектов Российской </w:t>
      </w:r>
      <w:r>
        <w:rPr>
          <w:rFonts w:eastAsia="Times New Roman"/>
          <w:spacing w:val="-13"/>
          <w:sz w:val="30"/>
          <w:szCs w:val="30"/>
        </w:rPr>
        <w:t xml:space="preserve">Федерации, осуществляющим </w:t>
      </w:r>
      <w:r>
        <w:rPr>
          <w:rFonts w:eastAsia="Times New Roman"/>
          <w:sz w:val="30"/>
          <w:szCs w:val="30"/>
        </w:rPr>
        <w:t>управление в сфере образо</w:t>
      </w:r>
      <w:r>
        <w:rPr>
          <w:rFonts w:eastAsia="Times New Roman"/>
          <w:sz w:val="30"/>
          <w:szCs w:val="30"/>
        </w:rPr>
        <w:t>вания</w:t>
      </w:r>
    </w:p>
    <w:p w:rsidR="00000000" w:rsidRDefault="004350FD">
      <w:pPr>
        <w:shd w:val="clear" w:color="auto" w:fill="FFFFFF"/>
        <w:spacing w:before="425" w:line="317" w:lineRule="exact"/>
        <w:sectPr w:rsidR="00000000">
          <w:type w:val="continuous"/>
          <w:pgSz w:w="11909" w:h="16834"/>
          <w:pgMar w:top="1440" w:right="1314" w:bottom="720" w:left="1639" w:header="720" w:footer="720" w:gutter="0"/>
          <w:cols w:num="2" w:space="720" w:equalWidth="0">
            <w:col w:w="3304" w:space="2038"/>
            <w:col w:w="3614"/>
          </w:cols>
          <w:noEndnote/>
        </w:sectPr>
      </w:pPr>
    </w:p>
    <w:p w:rsidR="00000000" w:rsidRDefault="004350FD">
      <w:pPr>
        <w:shd w:val="clear" w:color="auto" w:fill="FFFFFF"/>
        <w:spacing w:before="223" w:line="230" w:lineRule="exact"/>
        <w:ind w:right="6048"/>
        <w:jc w:val="center"/>
      </w:pPr>
      <w:proofErr w:type="spellStart"/>
      <w:r>
        <w:rPr>
          <w:rFonts w:eastAsia="Times New Roman"/>
          <w:spacing w:val="-9"/>
          <w:sz w:val="22"/>
          <w:szCs w:val="22"/>
        </w:rPr>
        <w:lastRenderedPageBreak/>
        <w:t>Люсиновская</w:t>
      </w:r>
      <w:proofErr w:type="spellEnd"/>
      <w:r>
        <w:rPr>
          <w:rFonts w:eastAsia="Times New Roman"/>
          <w:spacing w:val="-9"/>
          <w:sz w:val="22"/>
          <w:szCs w:val="22"/>
        </w:rPr>
        <w:t xml:space="preserve"> ул., д. 51, Москва, 117997.</w:t>
      </w:r>
    </w:p>
    <w:p w:rsidR="00000000" w:rsidRDefault="004350FD">
      <w:pPr>
        <w:shd w:val="clear" w:color="auto" w:fill="FFFFFF"/>
        <w:spacing w:line="230" w:lineRule="exact"/>
        <w:ind w:right="6048"/>
        <w:jc w:val="center"/>
      </w:pPr>
      <w:r>
        <w:rPr>
          <w:rFonts w:eastAsia="Times New Roman"/>
          <w:spacing w:val="-5"/>
          <w:sz w:val="22"/>
          <w:szCs w:val="22"/>
        </w:rPr>
        <w:t>Тел. (499) 237-42^4</w:t>
      </w:r>
    </w:p>
    <w:p w:rsidR="00000000" w:rsidRPr="004350FD" w:rsidRDefault="004350FD">
      <w:pPr>
        <w:shd w:val="clear" w:color="auto" w:fill="FFFFFF"/>
        <w:spacing w:line="230" w:lineRule="exact"/>
        <w:ind w:right="6034"/>
        <w:jc w:val="center"/>
        <w:rPr>
          <w:lang w:val="en-US"/>
        </w:rPr>
      </w:pPr>
      <w:r>
        <w:rPr>
          <w:spacing w:val="-10"/>
          <w:sz w:val="22"/>
          <w:szCs w:val="22"/>
          <w:lang w:val="en-US"/>
        </w:rPr>
        <w:t xml:space="preserve">E-mail: </w:t>
      </w:r>
      <w:hyperlink r:id="rId6" w:history="1">
        <w:r>
          <w:rPr>
            <w:spacing w:val="-10"/>
            <w:sz w:val="22"/>
            <w:szCs w:val="22"/>
            <w:u w:val="single"/>
            <w:lang w:val="en-US"/>
          </w:rPr>
          <w:t>d08@mon.gov.ru</w:t>
        </w:r>
      </w:hyperlink>
    </w:p>
    <w:p w:rsidR="00000000" w:rsidRDefault="004350FD">
      <w:pPr>
        <w:shd w:val="clear" w:color="auto" w:fill="FFFFFF"/>
        <w:spacing w:before="720"/>
      </w:pPr>
      <w:r>
        <w:rPr>
          <w:rFonts w:eastAsia="Times New Roman"/>
          <w:spacing w:val="-8"/>
          <w:sz w:val="30"/>
          <w:szCs w:val="30"/>
        </w:rPr>
        <w:t>О введении учебного курса ОРКСЭ</w:t>
      </w:r>
    </w:p>
    <w:p w:rsidR="00000000" w:rsidRDefault="004350FD">
      <w:pPr>
        <w:shd w:val="clear" w:color="auto" w:fill="FFFFFF"/>
        <w:spacing w:before="641" w:line="410" w:lineRule="exact"/>
        <w:ind w:left="29" w:firstLine="713"/>
        <w:jc w:val="both"/>
      </w:pPr>
      <w:r>
        <w:rPr>
          <w:rFonts w:eastAsia="Times New Roman"/>
          <w:spacing w:val="-4"/>
          <w:sz w:val="30"/>
          <w:szCs w:val="30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eastAsia="Times New Roman"/>
          <w:spacing w:val="-7"/>
          <w:sz w:val="30"/>
          <w:szCs w:val="30"/>
        </w:rPr>
        <w:t>Ми</w:t>
      </w:r>
      <w:r>
        <w:rPr>
          <w:rFonts w:eastAsia="Times New Roman"/>
          <w:spacing w:val="-7"/>
          <w:sz w:val="30"/>
          <w:szCs w:val="30"/>
        </w:rPr>
        <w:t>нобрнауки</w:t>
      </w:r>
      <w:proofErr w:type="spellEnd"/>
      <w:r>
        <w:rPr>
          <w:rFonts w:eastAsia="Times New Roman"/>
          <w:spacing w:val="-7"/>
          <w:sz w:val="30"/>
          <w:szCs w:val="30"/>
        </w:rPr>
        <w:t xml:space="preserve"> России направляет для использования в работе инструктивно </w:t>
      </w:r>
      <w:proofErr w:type="gramStart"/>
      <w:r>
        <w:rPr>
          <w:rFonts w:eastAsia="Times New Roman"/>
          <w:spacing w:val="-7"/>
          <w:sz w:val="30"/>
          <w:szCs w:val="30"/>
        </w:rPr>
        <w:t>-</w:t>
      </w:r>
      <w:r>
        <w:rPr>
          <w:rFonts w:eastAsia="Times New Roman"/>
          <w:spacing w:val="-10"/>
          <w:sz w:val="30"/>
          <w:szCs w:val="30"/>
        </w:rPr>
        <w:t>н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ормативные материалы и методические рекомендации «Об обучении основам </w:t>
      </w:r>
      <w:r>
        <w:rPr>
          <w:rFonts w:eastAsia="Times New Roman"/>
          <w:spacing w:val="-6"/>
          <w:sz w:val="30"/>
          <w:szCs w:val="30"/>
        </w:rPr>
        <w:t xml:space="preserve">религиозных культур и светской этики в общеобразовательных учреждениях </w:t>
      </w:r>
      <w:r>
        <w:rPr>
          <w:rFonts w:eastAsia="Times New Roman"/>
          <w:sz w:val="30"/>
          <w:szCs w:val="30"/>
        </w:rPr>
        <w:t>Российской Федерации» для учителей и организа</w:t>
      </w:r>
      <w:r>
        <w:rPr>
          <w:rFonts w:eastAsia="Times New Roman"/>
          <w:sz w:val="30"/>
          <w:szCs w:val="30"/>
        </w:rPr>
        <w:t xml:space="preserve">торов введения курса, </w:t>
      </w:r>
      <w:r>
        <w:rPr>
          <w:rFonts w:eastAsia="Times New Roman"/>
          <w:spacing w:val="-4"/>
          <w:sz w:val="30"/>
          <w:szCs w:val="30"/>
        </w:rPr>
        <w:t xml:space="preserve">подготовленные по итогам семинара - совещания представителей органов </w:t>
      </w:r>
      <w:r>
        <w:rPr>
          <w:rFonts w:eastAsia="Times New Roman"/>
          <w:spacing w:val="-5"/>
          <w:sz w:val="30"/>
          <w:szCs w:val="30"/>
        </w:rPr>
        <w:t xml:space="preserve">исполнительной власти субъектов Российской Федерации, осуществляющих </w:t>
      </w:r>
      <w:r>
        <w:rPr>
          <w:rFonts w:eastAsia="Times New Roman"/>
          <w:sz w:val="30"/>
          <w:szCs w:val="30"/>
        </w:rPr>
        <w:t>управление в сфере образования.</w:t>
      </w:r>
    </w:p>
    <w:p w:rsidR="00000000" w:rsidRDefault="004350FD">
      <w:pPr>
        <w:shd w:val="clear" w:color="auto" w:fill="FFFFFF"/>
        <w:spacing w:before="475"/>
        <w:ind w:left="36"/>
      </w:pPr>
      <w:r>
        <w:rPr>
          <w:rFonts w:eastAsia="Times New Roman"/>
          <w:spacing w:val="-9"/>
          <w:sz w:val="30"/>
          <w:szCs w:val="30"/>
        </w:rPr>
        <w:t>Приложение: на 11 л. в 1 экз.</w:t>
      </w:r>
    </w:p>
    <w:p w:rsidR="00000000" w:rsidRDefault="004350FD">
      <w:pPr>
        <w:shd w:val="clear" w:color="auto" w:fill="FFFFFF"/>
        <w:tabs>
          <w:tab w:val="left" w:pos="6372"/>
        </w:tabs>
        <w:spacing w:before="1166"/>
        <w:ind w:left="43"/>
      </w:pPr>
      <w:r>
        <w:rPr>
          <w:rFonts w:eastAsia="Times New Roman"/>
          <w:spacing w:val="-9"/>
          <w:sz w:val="30"/>
          <w:szCs w:val="30"/>
        </w:rPr>
        <w:t>Директор Департамента</w:t>
      </w:r>
      <w:r>
        <w:rPr>
          <w:rFonts w:ascii="Arial" w:eastAsia="Times New Roman" w:hAnsi="Arial" w:cs="Arial"/>
          <w:sz w:val="30"/>
          <w:szCs w:val="30"/>
        </w:rPr>
        <w:tab/>
      </w:r>
      <w:proofErr w:type="spellStart"/>
      <w:r>
        <w:rPr>
          <w:rFonts w:eastAsia="Times New Roman" w:hAnsi="Arial"/>
          <w:i/>
          <w:iCs/>
          <w:sz w:val="30"/>
          <w:szCs w:val="30"/>
          <w:lang w:val="en-US"/>
        </w:rPr>
        <w:t>tJ</w:t>
      </w:r>
      <w:proofErr w:type="spellEnd"/>
      <w:r w:rsidRPr="004350FD">
        <w:rPr>
          <w:rFonts w:eastAsia="Times New Roman" w:hAnsi="Arial"/>
          <w:i/>
          <w:iCs/>
          <w:sz w:val="30"/>
          <w:szCs w:val="30"/>
        </w:rPr>
        <w:t xml:space="preserve"> </w:t>
      </w:r>
      <w:r>
        <w:rPr>
          <w:rFonts w:eastAsia="Times New Roman" w:hAnsi="Arial"/>
          <w:i/>
          <w:iCs/>
          <w:sz w:val="30"/>
          <w:szCs w:val="30"/>
        </w:rPr>
        <w:t>'</w:t>
      </w:r>
      <w:proofErr w:type="spellStart"/>
      <w:r>
        <w:rPr>
          <w:rFonts w:eastAsia="Times New Roman"/>
          <w:i/>
          <w:iCs/>
          <w:sz w:val="30"/>
          <w:szCs w:val="30"/>
          <w:vertAlign w:val="superscript"/>
        </w:rPr>
        <w:t>ии</w:t>
      </w:r>
      <w:proofErr w:type="spellEnd"/>
      <w:r>
        <w:rPr>
          <w:rFonts w:eastAsia="Times New Roman"/>
          <w:i/>
          <w:iCs/>
          <w:sz w:val="30"/>
          <w:szCs w:val="30"/>
        </w:rPr>
        <w:t xml:space="preserve">^  </w:t>
      </w:r>
      <w:r>
        <w:rPr>
          <w:rFonts w:eastAsia="Times New Roman"/>
          <w:sz w:val="30"/>
          <w:szCs w:val="30"/>
        </w:rPr>
        <w:t xml:space="preserve">-  </w:t>
      </w:r>
      <w:r>
        <w:rPr>
          <w:rFonts w:eastAsia="Times New Roman"/>
          <w:sz w:val="30"/>
          <w:szCs w:val="30"/>
        </w:rPr>
        <w:t xml:space="preserve">      Е.Л. Низиенко</w:t>
      </w:r>
    </w:p>
    <w:p w:rsidR="00000000" w:rsidRDefault="004350FD">
      <w:pPr>
        <w:shd w:val="clear" w:color="auto" w:fill="FFFFFF"/>
        <w:spacing w:before="1822" w:line="230" w:lineRule="exact"/>
        <w:ind w:left="50" w:right="8870"/>
      </w:pPr>
      <w:r>
        <w:rPr>
          <w:rFonts w:eastAsia="Times New Roman"/>
          <w:spacing w:val="-12"/>
          <w:sz w:val="22"/>
          <w:szCs w:val="22"/>
        </w:rPr>
        <w:t>Ермакова С.Д. (499) 237-96-52</w:t>
      </w:r>
    </w:p>
    <w:p w:rsidR="00000000" w:rsidRDefault="004350FD">
      <w:pPr>
        <w:shd w:val="clear" w:color="auto" w:fill="FFFFFF"/>
        <w:spacing w:before="259"/>
        <w:ind w:left="50"/>
      </w:pPr>
      <w:r>
        <w:rPr>
          <w:rFonts w:eastAsia="Times New Roman"/>
          <w:spacing w:val="-3"/>
          <w:sz w:val="16"/>
          <w:szCs w:val="16"/>
        </w:rPr>
        <w:t>О введении учебного курса ОРМИЭ - 08</w:t>
      </w:r>
    </w:p>
    <w:p w:rsidR="00000000" w:rsidRDefault="004350FD">
      <w:pPr>
        <w:shd w:val="clear" w:color="auto" w:fill="FFFFFF"/>
        <w:spacing w:before="259"/>
        <w:ind w:left="50"/>
        <w:sectPr w:rsidR="00000000">
          <w:type w:val="continuous"/>
          <w:pgSz w:w="11909" w:h="16834"/>
          <w:pgMar w:top="1440" w:right="478" w:bottom="720" w:left="1199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spacing w:line="324" w:lineRule="exact"/>
        <w:ind w:left="475" w:right="547" w:firstLine="648"/>
      </w:pPr>
      <w:r>
        <w:rPr>
          <w:rFonts w:eastAsia="Times New Roman"/>
          <w:b/>
          <w:bCs/>
          <w:sz w:val="30"/>
          <w:szCs w:val="30"/>
        </w:rPr>
        <w:lastRenderedPageBreak/>
        <w:t xml:space="preserve">Инструктивно-нормативное письмо </w:t>
      </w:r>
      <w:r>
        <w:rPr>
          <w:rFonts w:eastAsia="Times New Roman"/>
          <w:b/>
          <w:bCs/>
          <w:spacing w:val="-10"/>
          <w:sz w:val="30"/>
          <w:szCs w:val="30"/>
        </w:rPr>
        <w:t xml:space="preserve">«Об обучении основам религиозных культур и светской этики </w:t>
      </w:r>
      <w:r>
        <w:rPr>
          <w:rFonts w:eastAsia="Times New Roman"/>
          <w:b/>
          <w:bCs/>
          <w:spacing w:val="-13"/>
          <w:sz w:val="30"/>
          <w:szCs w:val="30"/>
        </w:rPr>
        <w:t>(ОРКСЭ) в общеобразовательных учреждениях Российской Фе</w:t>
      </w:r>
      <w:r>
        <w:rPr>
          <w:rFonts w:eastAsia="Times New Roman"/>
          <w:b/>
          <w:bCs/>
          <w:spacing w:val="-13"/>
          <w:sz w:val="30"/>
          <w:szCs w:val="30"/>
        </w:rPr>
        <w:t xml:space="preserve">дерации» </w:t>
      </w:r>
      <w:r>
        <w:rPr>
          <w:rFonts w:eastAsia="Times New Roman"/>
          <w:b/>
          <w:bCs/>
          <w:spacing w:val="-10"/>
          <w:sz w:val="30"/>
          <w:szCs w:val="30"/>
        </w:rPr>
        <w:t>для учителей и организаторов введения курса</w:t>
      </w:r>
    </w:p>
    <w:p w:rsidR="00000000" w:rsidRDefault="004350FD">
      <w:pPr>
        <w:shd w:val="clear" w:color="auto" w:fill="FFFFFF"/>
        <w:spacing w:before="626" w:line="324" w:lineRule="exact"/>
        <w:ind w:right="36" w:firstLine="684"/>
        <w:jc w:val="both"/>
      </w:pPr>
      <w:r>
        <w:rPr>
          <w:rFonts w:eastAsia="Times New Roman"/>
          <w:spacing w:val="-10"/>
          <w:sz w:val="30"/>
          <w:szCs w:val="30"/>
        </w:rPr>
        <w:t xml:space="preserve">Настоящие материалы подготовлены с целью оказания методической помощи </w:t>
      </w:r>
      <w:r>
        <w:rPr>
          <w:rFonts w:eastAsia="Times New Roman"/>
          <w:spacing w:val="-9"/>
          <w:sz w:val="30"/>
          <w:szCs w:val="30"/>
        </w:rPr>
        <w:t xml:space="preserve">по подготовке и практической организации образовательного процесса в рамках </w:t>
      </w:r>
      <w:r>
        <w:rPr>
          <w:rFonts w:eastAsia="Times New Roman"/>
          <w:spacing w:val="-11"/>
          <w:sz w:val="30"/>
          <w:szCs w:val="30"/>
        </w:rPr>
        <w:t>комплексного учебного курса для общеобразовательных учреж</w:t>
      </w:r>
      <w:r>
        <w:rPr>
          <w:rFonts w:eastAsia="Times New Roman"/>
          <w:spacing w:val="-11"/>
          <w:sz w:val="30"/>
          <w:szCs w:val="30"/>
        </w:rPr>
        <w:t>дений «Основы рели</w:t>
      </w:r>
      <w:r>
        <w:rPr>
          <w:rFonts w:eastAsia="Times New Roman"/>
          <w:spacing w:val="-11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 xml:space="preserve">гиозных культур и светской этики», включающего основы православной культуры, </w:t>
      </w:r>
      <w:r>
        <w:rPr>
          <w:rFonts w:eastAsia="Times New Roman"/>
          <w:spacing w:val="-10"/>
          <w:sz w:val="30"/>
          <w:szCs w:val="30"/>
        </w:rPr>
        <w:t>основы исламской культуры, основы буддийской культуры, основы иудейской куль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3"/>
          <w:sz w:val="30"/>
          <w:szCs w:val="30"/>
        </w:rPr>
        <w:t xml:space="preserve">туры, основы мировых религиозных культур, основы светской этики (далее </w:t>
      </w:r>
      <w:proofErr w:type="gramStart"/>
      <w:r>
        <w:rPr>
          <w:rFonts w:eastAsia="Times New Roman"/>
          <w:spacing w:val="-3"/>
          <w:sz w:val="30"/>
          <w:szCs w:val="30"/>
        </w:rPr>
        <w:t>-</w:t>
      </w:r>
      <w:r>
        <w:rPr>
          <w:rFonts w:eastAsia="Times New Roman"/>
          <w:sz w:val="30"/>
          <w:szCs w:val="30"/>
        </w:rPr>
        <w:t>О</w:t>
      </w:r>
      <w:proofErr w:type="gramEnd"/>
      <w:r>
        <w:rPr>
          <w:rFonts w:eastAsia="Times New Roman"/>
          <w:sz w:val="30"/>
          <w:szCs w:val="30"/>
        </w:rPr>
        <w:t>РКСЭ).</w:t>
      </w:r>
    </w:p>
    <w:p w:rsidR="00000000" w:rsidRDefault="004350FD">
      <w:pPr>
        <w:shd w:val="clear" w:color="auto" w:fill="FFFFFF"/>
        <w:spacing w:before="295"/>
        <w:ind w:left="706"/>
      </w:pPr>
      <w:r>
        <w:rPr>
          <w:rFonts w:eastAsia="Times New Roman"/>
          <w:b/>
          <w:bCs/>
          <w:spacing w:val="-11"/>
          <w:sz w:val="30"/>
          <w:szCs w:val="30"/>
        </w:rPr>
        <w:t>Нор</w:t>
      </w:r>
      <w:r>
        <w:rPr>
          <w:rFonts w:eastAsia="Times New Roman"/>
          <w:b/>
          <w:bCs/>
          <w:spacing w:val="-11"/>
          <w:sz w:val="30"/>
          <w:szCs w:val="30"/>
        </w:rPr>
        <w:t>мативно-правовая основа преподавания.</w:t>
      </w:r>
    </w:p>
    <w:p w:rsidR="00000000" w:rsidRDefault="004350FD">
      <w:pPr>
        <w:shd w:val="clear" w:color="auto" w:fill="FFFFFF"/>
        <w:spacing w:before="295" w:line="317" w:lineRule="exact"/>
        <w:ind w:left="14" w:right="14" w:firstLine="691"/>
        <w:jc w:val="both"/>
      </w:pPr>
      <w:r>
        <w:rPr>
          <w:rFonts w:eastAsia="Times New Roman"/>
          <w:spacing w:val="-9"/>
          <w:sz w:val="30"/>
          <w:szCs w:val="30"/>
        </w:rPr>
        <w:t>Преподавание ОРКСЭ в государственных и муниципальных общеобразова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 xml:space="preserve">тельных учреждениях осуществляется в соответствии с нормами законодательства </w:t>
      </w:r>
      <w:r>
        <w:rPr>
          <w:rFonts w:eastAsia="Times New Roman"/>
          <w:spacing w:val="-8"/>
          <w:sz w:val="30"/>
          <w:szCs w:val="30"/>
        </w:rPr>
        <w:t>Российской Федерации: Конституцией Российской Федерации, Законами Россий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ск</w:t>
      </w:r>
      <w:r>
        <w:rPr>
          <w:rFonts w:eastAsia="Times New Roman"/>
          <w:spacing w:val="-9"/>
          <w:sz w:val="30"/>
          <w:szCs w:val="30"/>
        </w:rPr>
        <w:t>ой Федерации «Об образовании», «Об основных гарантиях прав ребенка в Рос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сийской Федерации»; «О свободе совести и религиозных объединениях».</w:t>
      </w:r>
    </w:p>
    <w:p w:rsidR="00000000" w:rsidRDefault="004350FD">
      <w:pPr>
        <w:shd w:val="clear" w:color="auto" w:fill="FFFFFF"/>
        <w:spacing w:line="317" w:lineRule="exact"/>
        <w:ind w:left="22" w:right="7" w:firstLine="706"/>
        <w:jc w:val="both"/>
      </w:pPr>
      <w:r>
        <w:rPr>
          <w:rFonts w:eastAsia="Times New Roman"/>
          <w:spacing w:val="-10"/>
          <w:sz w:val="30"/>
          <w:szCs w:val="30"/>
        </w:rPr>
        <w:t>Знакомство в государственных и муниципальных общеобразовательных учре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5"/>
          <w:sz w:val="30"/>
          <w:szCs w:val="30"/>
        </w:rPr>
        <w:t>ждениях с основами религиозных культур и свет</w:t>
      </w:r>
      <w:r>
        <w:rPr>
          <w:rFonts w:eastAsia="Times New Roman"/>
          <w:spacing w:val="-5"/>
          <w:sz w:val="30"/>
          <w:szCs w:val="30"/>
        </w:rPr>
        <w:t xml:space="preserve">ской этики по выбору семьи </w:t>
      </w:r>
      <w:r>
        <w:rPr>
          <w:rFonts w:eastAsia="Times New Roman"/>
          <w:spacing w:val="-10"/>
          <w:sz w:val="30"/>
          <w:szCs w:val="30"/>
        </w:rPr>
        <w:t xml:space="preserve">школьника соответствует принципам свободы совести и вероисповедания, учета </w:t>
      </w:r>
      <w:r>
        <w:rPr>
          <w:rFonts w:eastAsia="Times New Roman"/>
          <w:spacing w:val="-9"/>
          <w:sz w:val="30"/>
          <w:szCs w:val="30"/>
        </w:rPr>
        <w:t xml:space="preserve">разнообразия мировоззренческих подходов в содержании образования, содействия </w:t>
      </w:r>
      <w:r>
        <w:rPr>
          <w:rFonts w:eastAsia="Times New Roman"/>
          <w:spacing w:val="-8"/>
          <w:sz w:val="30"/>
          <w:szCs w:val="30"/>
        </w:rPr>
        <w:t xml:space="preserve">реализации права обучающихся на свободный выбор мнений и убеждений (п. 4 ст. </w:t>
      </w:r>
      <w:r>
        <w:rPr>
          <w:rFonts w:eastAsia="Times New Roman"/>
          <w:sz w:val="30"/>
          <w:szCs w:val="30"/>
        </w:rPr>
        <w:t>14 Закона Российской Федерации «Об образовании»)</w:t>
      </w:r>
    </w:p>
    <w:p w:rsidR="00000000" w:rsidRDefault="004350FD">
      <w:pPr>
        <w:shd w:val="clear" w:color="auto" w:fill="FFFFFF"/>
        <w:spacing w:line="317" w:lineRule="exact"/>
        <w:ind w:left="29" w:right="7" w:firstLine="698"/>
        <w:jc w:val="both"/>
      </w:pPr>
      <w:r>
        <w:rPr>
          <w:rFonts w:eastAsia="Times New Roman"/>
          <w:spacing w:val="-9"/>
          <w:sz w:val="30"/>
          <w:szCs w:val="30"/>
        </w:rPr>
        <w:t>В соответствии с конституционными нормами о запрете установления госу</w:t>
      </w:r>
      <w:r>
        <w:rPr>
          <w:rFonts w:eastAsia="Times New Roman"/>
          <w:spacing w:val="-9"/>
          <w:sz w:val="30"/>
          <w:szCs w:val="30"/>
        </w:rPr>
        <w:softHyphen/>
        <w:t xml:space="preserve">дарственной или обязательной идеологии или религии (статьи 13, 14 Конституции </w:t>
      </w:r>
      <w:r>
        <w:rPr>
          <w:rFonts w:eastAsia="Times New Roman"/>
          <w:spacing w:val="-10"/>
          <w:sz w:val="30"/>
          <w:szCs w:val="30"/>
        </w:rPr>
        <w:t>Российской Федерации) изучение ОРКСЭ проводится по свободно</w:t>
      </w:r>
      <w:r>
        <w:rPr>
          <w:rFonts w:eastAsia="Times New Roman"/>
          <w:spacing w:val="-10"/>
          <w:sz w:val="30"/>
          <w:szCs w:val="30"/>
        </w:rPr>
        <w:t>му выбору роди</w:t>
      </w:r>
      <w:r>
        <w:rPr>
          <w:rFonts w:eastAsia="Times New Roman"/>
          <w:spacing w:val="-10"/>
          <w:sz w:val="30"/>
          <w:szCs w:val="30"/>
        </w:rPr>
        <w:softHyphen/>
        <w:t>телей (законных представителей) несовершеннолетних обучающихся. Органы, осу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 xml:space="preserve">ществляющие управление в сфере образования, в рамках установленных законом </w:t>
      </w:r>
      <w:r>
        <w:rPr>
          <w:rFonts w:eastAsia="Times New Roman"/>
          <w:spacing w:val="-8"/>
          <w:sz w:val="30"/>
          <w:szCs w:val="30"/>
        </w:rPr>
        <w:t xml:space="preserve">правовых норм взаимодействуют с традиционными религиозными организациями </w:t>
      </w:r>
      <w:r>
        <w:rPr>
          <w:rFonts w:eastAsia="Times New Roman"/>
          <w:spacing w:val="-9"/>
          <w:sz w:val="30"/>
          <w:szCs w:val="30"/>
        </w:rPr>
        <w:t>по вопросам изуче</w:t>
      </w:r>
      <w:r>
        <w:rPr>
          <w:rFonts w:eastAsia="Times New Roman"/>
          <w:spacing w:val="-9"/>
          <w:sz w:val="30"/>
          <w:szCs w:val="30"/>
        </w:rPr>
        <w:t>ния ОРКСЭ, включая вопросы методического сопровождения и подготовки учителей, посредством привлечения их представителей в соответству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ющие рабочие и координационные структуры.</w:t>
      </w:r>
    </w:p>
    <w:p w:rsidR="00000000" w:rsidRDefault="004350FD">
      <w:pPr>
        <w:shd w:val="clear" w:color="auto" w:fill="FFFFFF"/>
        <w:spacing w:line="317" w:lineRule="exact"/>
        <w:ind w:left="36" w:firstLine="698"/>
        <w:jc w:val="both"/>
      </w:pPr>
      <w:r>
        <w:rPr>
          <w:rFonts w:eastAsia="Times New Roman"/>
          <w:spacing w:val="-10"/>
          <w:sz w:val="30"/>
          <w:szCs w:val="30"/>
        </w:rPr>
        <w:t xml:space="preserve">В рамках преподавания ОРКСЭ не предусматривается обучение религии. </w:t>
      </w:r>
      <w:proofErr w:type="gramStart"/>
      <w:r>
        <w:rPr>
          <w:rFonts w:eastAsia="Times New Roman"/>
          <w:spacing w:val="-10"/>
          <w:sz w:val="30"/>
          <w:szCs w:val="30"/>
        </w:rPr>
        <w:t xml:space="preserve">Под </w:t>
      </w:r>
      <w:r>
        <w:rPr>
          <w:rFonts w:eastAsia="Times New Roman"/>
          <w:spacing w:val="-11"/>
          <w:sz w:val="30"/>
          <w:szCs w:val="30"/>
        </w:rPr>
        <w:t>обучением</w:t>
      </w:r>
      <w:r>
        <w:rPr>
          <w:rFonts w:eastAsia="Times New Roman"/>
          <w:spacing w:val="-11"/>
          <w:sz w:val="30"/>
          <w:szCs w:val="30"/>
        </w:rPr>
        <w:t xml:space="preserve"> религии понимается подготовка обучающихся к участию в богослужени</w:t>
      </w:r>
      <w:r>
        <w:rPr>
          <w:rFonts w:eastAsia="Times New Roman"/>
          <w:spacing w:val="-11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ях, обучение религиозной практике в религиозной общине.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 </w:t>
      </w:r>
      <w:proofErr w:type="gramStart"/>
      <w:r>
        <w:rPr>
          <w:rFonts w:eastAsia="Times New Roman"/>
          <w:spacing w:val="-10"/>
          <w:sz w:val="30"/>
          <w:szCs w:val="30"/>
        </w:rPr>
        <w:t xml:space="preserve">В Российской </w:t>
      </w:r>
      <w:proofErr w:type="spellStart"/>
      <w:r>
        <w:rPr>
          <w:rFonts w:eastAsia="Times New Roman"/>
          <w:spacing w:val="-10"/>
          <w:sz w:val="30"/>
          <w:szCs w:val="30"/>
        </w:rPr>
        <w:t>Федеции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законодательно закреплено право родителей обучать детей религии в государствен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8"/>
          <w:sz w:val="30"/>
          <w:szCs w:val="30"/>
        </w:rPr>
        <w:t>ных и муниципальных образовательн</w:t>
      </w:r>
      <w:r>
        <w:rPr>
          <w:rFonts w:eastAsia="Times New Roman"/>
          <w:spacing w:val="-8"/>
          <w:sz w:val="30"/>
          <w:szCs w:val="30"/>
        </w:rPr>
        <w:t>ых учреждениях вне основной образователь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ной программы общего образования (статья 5 Федерального закона «О свободе со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8"/>
          <w:sz w:val="30"/>
          <w:szCs w:val="30"/>
        </w:rPr>
        <w:t>вести и религиозных объединениях», далее - Закон).</w:t>
      </w:r>
      <w:proofErr w:type="gramEnd"/>
      <w:r>
        <w:rPr>
          <w:rFonts w:eastAsia="Times New Roman"/>
          <w:spacing w:val="-8"/>
          <w:sz w:val="30"/>
          <w:szCs w:val="30"/>
        </w:rPr>
        <w:t xml:space="preserve"> Такое обучение может прово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дить только религиозная организация, условия организации обу</w:t>
      </w:r>
      <w:r>
        <w:rPr>
          <w:rFonts w:eastAsia="Times New Roman"/>
          <w:spacing w:val="-10"/>
          <w:sz w:val="30"/>
          <w:szCs w:val="30"/>
        </w:rPr>
        <w:t xml:space="preserve">чения религии в </w:t>
      </w:r>
      <w:proofErr w:type="spellStart"/>
      <w:r>
        <w:rPr>
          <w:rFonts w:eastAsia="Times New Roman"/>
          <w:spacing w:val="-10"/>
          <w:sz w:val="30"/>
          <w:szCs w:val="30"/>
        </w:rPr>
        <w:t>гос</w:t>
      </w:r>
      <w:proofErr w:type="spellEnd"/>
    </w:p>
    <w:p w:rsidR="00000000" w:rsidRDefault="004350FD">
      <w:pPr>
        <w:shd w:val="clear" w:color="auto" w:fill="FFFFFF"/>
        <w:spacing w:line="317" w:lineRule="exact"/>
        <w:ind w:left="36" w:firstLine="698"/>
        <w:jc w:val="both"/>
        <w:sectPr w:rsidR="00000000">
          <w:pgSz w:w="11909" w:h="16834"/>
          <w:pgMar w:top="1368" w:right="443" w:bottom="360" w:left="1249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79"/>
        <w:jc w:val="center"/>
      </w:pPr>
      <w:r>
        <w:rPr>
          <w:rFonts w:ascii="Arial" w:hAnsi="Arial" w:cs="Arial"/>
          <w:b/>
          <w:bCs/>
          <w:sz w:val="24"/>
          <w:szCs w:val="24"/>
        </w:rPr>
        <w:lastRenderedPageBreak/>
        <w:t>2</w:t>
      </w:r>
    </w:p>
    <w:p w:rsidR="00000000" w:rsidRDefault="004350FD">
      <w:pPr>
        <w:shd w:val="clear" w:color="auto" w:fill="FFFFFF"/>
        <w:spacing w:before="763" w:line="317" w:lineRule="exact"/>
        <w:ind w:right="43"/>
        <w:jc w:val="both"/>
      </w:pPr>
      <w:proofErr w:type="spellStart"/>
      <w:proofErr w:type="gramStart"/>
      <w:r>
        <w:rPr>
          <w:rFonts w:eastAsia="Times New Roman"/>
          <w:spacing w:val="-10"/>
          <w:sz w:val="30"/>
          <w:szCs w:val="30"/>
        </w:rPr>
        <w:t>ударственных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и муниципальных образовательных учреждениях установлены прика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зом Минобразования России от 1 июля 2003 г. № 2833 «О предоставлении государ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ственными и муниципальными образовательными учреждениями ре</w:t>
      </w:r>
      <w:r>
        <w:rPr>
          <w:rFonts w:eastAsia="Times New Roman"/>
          <w:spacing w:val="-10"/>
          <w:sz w:val="30"/>
          <w:szCs w:val="30"/>
        </w:rPr>
        <w:t>лигиозным ор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ганизациям возможности обучать детей религии вне рамок образовательных про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грамм».</w:t>
      </w:r>
      <w:proofErr w:type="gramEnd"/>
    </w:p>
    <w:p w:rsidR="00000000" w:rsidRDefault="004350FD">
      <w:pPr>
        <w:shd w:val="clear" w:color="auto" w:fill="FFFFFF"/>
        <w:spacing w:line="317" w:lineRule="exact"/>
        <w:ind w:left="14" w:right="43" w:firstLine="691"/>
        <w:jc w:val="both"/>
      </w:pPr>
      <w:r>
        <w:rPr>
          <w:rFonts w:eastAsia="Times New Roman"/>
          <w:spacing w:val="-8"/>
          <w:sz w:val="30"/>
          <w:szCs w:val="30"/>
        </w:rPr>
        <w:t xml:space="preserve">В проект Федерального Закона «Об образовании в Российской Федерации» </w:t>
      </w:r>
      <w:r>
        <w:rPr>
          <w:rFonts w:eastAsia="Times New Roman"/>
          <w:spacing w:val="-10"/>
          <w:sz w:val="30"/>
          <w:szCs w:val="30"/>
        </w:rPr>
        <w:t xml:space="preserve">(далее - проект ФЗ «Об образовании в РФ) включена статья 90 «Особенности </w:t>
      </w:r>
      <w:proofErr w:type="gramStart"/>
      <w:r>
        <w:rPr>
          <w:rFonts w:eastAsia="Times New Roman"/>
          <w:spacing w:val="-10"/>
          <w:sz w:val="30"/>
          <w:szCs w:val="30"/>
        </w:rPr>
        <w:t>изуче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ния основ ду</w:t>
      </w:r>
      <w:r>
        <w:rPr>
          <w:rFonts w:eastAsia="Times New Roman"/>
          <w:spacing w:val="-9"/>
          <w:sz w:val="30"/>
          <w:szCs w:val="30"/>
        </w:rPr>
        <w:t>ховно-нравственной культуры народов Российской Федерации</w:t>
      </w:r>
      <w:proofErr w:type="gramEnd"/>
      <w:r>
        <w:rPr>
          <w:rFonts w:eastAsia="Times New Roman"/>
          <w:spacing w:val="-9"/>
          <w:sz w:val="30"/>
          <w:szCs w:val="30"/>
        </w:rPr>
        <w:t>. Осо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бенности получения теологического и религиозного образования».</w:t>
      </w:r>
    </w:p>
    <w:p w:rsidR="00000000" w:rsidRDefault="004350FD">
      <w:pPr>
        <w:shd w:val="clear" w:color="auto" w:fill="FFFFFF"/>
        <w:spacing w:line="317" w:lineRule="exact"/>
        <w:ind w:left="29" w:right="43" w:firstLine="691"/>
        <w:jc w:val="both"/>
      </w:pPr>
      <w:r>
        <w:rPr>
          <w:rFonts w:eastAsia="Times New Roman"/>
          <w:spacing w:val="-10"/>
          <w:sz w:val="30"/>
          <w:szCs w:val="30"/>
        </w:rPr>
        <w:t>Указанная статья направлена, в частности, на правовое регулирование образо</w:t>
      </w:r>
      <w:r>
        <w:rPr>
          <w:rFonts w:eastAsia="Times New Roman"/>
          <w:spacing w:val="-10"/>
          <w:sz w:val="30"/>
          <w:szCs w:val="30"/>
        </w:rPr>
        <w:softHyphen/>
        <w:t>вательной деятельности по преподаванию религиозных культ</w:t>
      </w:r>
      <w:r>
        <w:rPr>
          <w:rFonts w:eastAsia="Times New Roman"/>
          <w:spacing w:val="-10"/>
          <w:sz w:val="30"/>
          <w:szCs w:val="30"/>
        </w:rPr>
        <w:t>ур и светской этики.</w:t>
      </w:r>
    </w:p>
    <w:p w:rsidR="00000000" w:rsidRDefault="004350FD">
      <w:pPr>
        <w:shd w:val="clear" w:color="auto" w:fill="FFFFFF"/>
        <w:spacing w:line="317" w:lineRule="exact"/>
        <w:ind w:left="29" w:right="14" w:firstLine="634"/>
        <w:jc w:val="both"/>
      </w:pPr>
      <w:r>
        <w:rPr>
          <w:rFonts w:eastAsia="Times New Roman"/>
          <w:spacing w:val="-5"/>
          <w:sz w:val="30"/>
          <w:szCs w:val="30"/>
        </w:rPr>
        <w:t xml:space="preserve">Распоряжением Правительства Российской Федерации от 28 января 2012 г. </w:t>
      </w:r>
      <w:r>
        <w:rPr>
          <w:rFonts w:eastAsia="Times New Roman"/>
          <w:spacing w:val="-9"/>
          <w:sz w:val="30"/>
          <w:szCs w:val="30"/>
        </w:rPr>
        <w:t>№ 84-р «Об утверждении плана мероприятий по введению с 2012/13 учебного года во всех субъектах Российской Федерации комплексного учебного курса для обще</w:t>
      </w:r>
      <w:r>
        <w:rPr>
          <w:rFonts w:eastAsia="Times New Roman"/>
          <w:spacing w:val="-9"/>
          <w:sz w:val="30"/>
          <w:szCs w:val="30"/>
        </w:rPr>
        <w:softHyphen/>
        <w:t>образователь</w:t>
      </w:r>
      <w:r>
        <w:rPr>
          <w:rFonts w:eastAsia="Times New Roman"/>
          <w:spacing w:val="-9"/>
          <w:sz w:val="30"/>
          <w:szCs w:val="30"/>
        </w:rPr>
        <w:t>ных учреждений «Основы религиозных культур и светской этики» за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фиксирована позиция о реализации в общеобразовательных учреждениях указанно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го комплексного учебного курса.</w:t>
      </w:r>
    </w:p>
    <w:p w:rsidR="00000000" w:rsidRDefault="004350FD">
      <w:pPr>
        <w:shd w:val="clear" w:color="auto" w:fill="FFFFFF"/>
        <w:spacing w:line="317" w:lineRule="exact"/>
        <w:ind w:left="29" w:right="14" w:firstLine="706"/>
        <w:jc w:val="both"/>
      </w:pPr>
      <w:proofErr w:type="gramStart"/>
      <w:r>
        <w:rPr>
          <w:rFonts w:eastAsia="Times New Roman"/>
          <w:spacing w:val="-10"/>
          <w:sz w:val="30"/>
          <w:szCs w:val="30"/>
        </w:rPr>
        <w:t>Требования к условиям и результатам преподавания основ религиозных куль</w:t>
      </w:r>
      <w:r>
        <w:rPr>
          <w:rFonts w:eastAsia="Times New Roman"/>
          <w:spacing w:val="-10"/>
          <w:sz w:val="30"/>
          <w:szCs w:val="30"/>
        </w:rPr>
        <w:softHyphen/>
        <w:t>тур и светск</w:t>
      </w:r>
      <w:r>
        <w:rPr>
          <w:rFonts w:eastAsia="Times New Roman"/>
          <w:spacing w:val="-10"/>
          <w:sz w:val="30"/>
          <w:szCs w:val="30"/>
        </w:rPr>
        <w:t>ой этики по выбору семьи школьника определяются Федеральными гос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11"/>
          <w:sz w:val="30"/>
          <w:szCs w:val="30"/>
        </w:rPr>
        <w:t xml:space="preserve">ударственными образовательными стандартами (ФГОС) в рамках новой предметной </w:t>
      </w:r>
      <w:r>
        <w:rPr>
          <w:rFonts w:eastAsia="Times New Roman"/>
          <w:spacing w:val="-8"/>
          <w:sz w:val="30"/>
          <w:szCs w:val="30"/>
        </w:rPr>
        <w:t>области «Основы духовно-нравственной культуры народов России» с учетом воз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 xml:space="preserve">можных изменений, связанных с принятыми </w:t>
      </w:r>
      <w:r>
        <w:rPr>
          <w:rFonts w:eastAsia="Times New Roman"/>
          <w:spacing w:val="-10"/>
          <w:sz w:val="30"/>
          <w:szCs w:val="30"/>
        </w:rPr>
        <w:t>решениями о преподавании ОРКСЭ в 2012-2013 учебном году в 4 классах общеобразовательных учреждений.</w:t>
      </w:r>
      <w:proofErr w:type="gramEnd"/>
    </w:p>
    <w:p w:rsidR="00000000" w:rsidRDefault="004350FD">
      <w:pPr>
        <w:shd w:val="clear" w:color="auto" w:fill="FFFFFF"/>
        <w:spacing w:before="7" w:line="317" w:lineRule="exact"/>
        <w:ind w:left="36" w:right="14" w:firstLine="706"/>
        <w:jc w:val="both"/>
      </w:pPr>
      <w:proofErr w:type="gramStart"/>
      <w:r>
        <w:rPr>
          <w:rFonts w:eastAsia="Times New Roman"/>
          <w:spacing w:val="-9"/>
          <w:sz w:val="30"/>
          <w:szCs w:val="30"/>
        </w:rPr>
        <w:t>С целью совершенствования нормативной базы в условиях реализации вве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 xml:space="preserve">денных норм приказом </w:t>
      </w:r>
      <w:proofErr w:type="spellStart"/>
      <w:r>
        <w:rPr>
          <w:rFonts w:eastAsia="Times New Roman"/>
          <w:spacing w:val="-10"/>
          <w:sz w:val="30"/>
          <w:szCs w:val="30"/>
        </w:rPr>
        <w:t>Минобрнауки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России от 31 января 2012 г. № 69 «О внесении </w:t>
      </w:r>
      <w:r>
        <w:rPr>
          <w:rFonts w:eastAsia="Times New Roman"/>
          <w:spacing w:val="-11"/>
          <w:sz w:val="30"/>
          <w:szCs w:val="30"/>
        </w:rPr>
        <w:t>изменений</w:t>
      </w:r>
      <w:r>
        <w:rPr>
          <w:rFonts w:eastAsia="Times New Roman"/>
          <w:spacing w:val="-11"/>
          <w:sz w:val="30"/>
          <w:szCs w:val="30"/>
        </w:rPr>
        <w:t xml:space="preserve"> в федеральный компонент государственных образовательных стандартов </w:t>
      </w:r>
      <w:r>
        <w:rPr>
          <w:rFonts w:eastAsia="Times New Roman"/>
          <w:spacing w:val="-8"/>
          <w:sz w:val="30"/>
          <w:szCs w:val="30"/>
        </w:rPr>
        <w:t xml:space="preserve">начального общего, основного общего и среднего (полного) общего образования, утвержденный приказом Министерства образования Российской Федерации от 5 </w:t>
      </w:r>
      <w:r>
        <w:rPr>
          <w:rFonts w:eastAsia="Times New Roman"/>
          <w:spacing w:val="-9"/>
          <w:sz w:val="30"/>
          <w:szCs w:val="30"/>
        </w:rPr>
        <w:t>марта 2004 г. № 1089» внесены изменени</w:t>
      </w:r>
      <w:r>
        <w:rPr>
          <w:rFonts w:eastAsia="Times New Roman"/>
          <w:spacing w:val="-9"/>
          <w:sz w:val="30"/>
          <w:szCs w:val="30"/>
        </w:rPr>
        <w:t>я в федеральный компонент государствен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ных образовательных стандартов: утвержден стандарт начального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 общего образова</w:t>
      </w:r>
      <w:r>
        <w:rPr>
          <w:rFonts w:eastAsia="Times New Roman"/>
          <w:spacing w:val="-10"/>
          <w:sz w:val="30"/>
          <w:szCs w:val="30"/>
        </w:rPr>
        <w:softHyphen/>
        <w:t>ния по комплексному курсу «Основы религиозных культур и светской этики».</w:t>
      </w:r>
    </w:p>
    <w:p w:rsidR="00000000" w:rsidRDefault="004350FD">
      <w:pPr>
        <w:shd w:val="clear" w:color="auto" w:fill="FFFFFF"/>
        <w:spacing w:line="317" w:lineRule="exact"/>
        <w:ind w:left="43" w:firstLine="698"/>
        <w:jc w:val="both"/>
      </w:pPr>
      <w:proofErr w:type="gramStart"/>
      <w:r>
        <w:rPr>
          <w:rFonts w:eastAsia="Times New Roman"/>
          <w:spacing w:val="-9"/>
          <w:sz w:val="30"/>
          <w:szCs w:val="30"/>
        </w:rPr>
        <w:t xml:space="preserve">Приказом </w:t>
      </w:r>
      <w:proofErr w:type="spellStart"/>
      <w:r>
        <w:rPr>
          <w:rFonts w:eastAsia="Times New Roman"/>
          <w:spacing w:val="-9"/>
          <w:sz w:val="30"/>
          <w:szCs w:val="30"/>
        </w:rPr>
        <w:t>Минобрнауки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России от 1 февраля 2012 г. № 74 «О внесении </w:t>
      </w:r>
      <w:r>
        <w:rPr>
          <w:rFonts w:eastAsia="Times New Roman"/>
          <w:spacing w:val="-9"/>
          <w:sz w:val="30"/>
          <w:szCs w:val="30"/>
        </w:rPr>
        <w:t>изме</w:t>
      </w:r>
      <w:r>
        <w:rPr>
          <w:rFonts w:eastAsia="Times New Roman"/>
          <w:spacing w:val="-9"/>
          <w:sz w:val="30"/>
          <w:szCs w:val="30"/>
        </w:rPr>
        <w:softHyphen/>
        <w:t>нений в федеральный базисный учебный план и примерные учебные планы для об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1"/>
          <w:sz w:val="30"/>
          <w:szCs w:val="30"/>
        </w:rPr>
        <w:t>разовательных учреждений Российской Федерации, реализующих программы обще</w:t>
      </w:r>
      <w:r>
        <w:rPr>
          <w:rFonts w:eastAsia="Times New Roman"/>
          <w:spacing w:val="-11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 xml:space="preserve">го образования, утвержденные приказом Министерства образования Российской </w:t>
      </w:r>
      <w:r>
        <w:rPr>
          <w:rFonts w:eastAsia="Times New Roman"/>
          <w:spacing w:val="-6"/>
          <w:sz w:val="30"/>
          <w:szCs w:val="30"/>
        </w:rPr>
        <w:t>Федерации от 9 марта 2004 г.</w:t>
      </w:r>
      <w:r>
        <w:rPr>
          <w:rFonts w:eastAsia="Times New Roman"/>
          <w:spacing w:val="-6"/>
          <w:sz w:val="30"/>
          <w:szCs w:val="30"/>
        </w:rPr>
        <w:t xml:space="preserve"> № 1312» внесены изменения в федеральный базис</w:t>
      </w:r>
      <w:r>
        <w:rPr>
          <w:rFonts w:eastAsia="Times New Roman"/>
          <w:spacing w:val="-6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ный учебный план (вступают в силу с 1 сентября 2012 г.) в части введения</w:t>
      </w:r>
      <w:proofErr w:type="gramEnd"/>
      <w:r>
        <w:rPr>
          <w:rFonts w:eastAsia="Times New Roman"/>
          <w:spacing w:val="-9"/>
          <w:sz w:val="30"/>
          <w:szCs w:val="30"/>
        </w:rPr>
        <w:t xml:space="preserve"> курса </w:t>
      </w:r>
      <w:r>
        <w:rPr>
          <w:rFonts w:eastAsia="Times New Roman"/>
          <w:spacing w:val="-10"/>
          <w:sz w:val="30"/>
          <w:szCs w:val="30"/>
        </w:rPr>
        <w:t xml:space="preserve">«Основы религиозных культур и светской этики» во всех общеобразовательных </w:t>
      </w:r>
      <w:r>
        <w:rPr>
          <w:rFonts w:eastAsia="Times New Roman"/>
          <w:spacing w:val="-8"/>
          <w:sz w:val="30"/>
          <w:szCs w:val="30"/>
        </w:rPr>
        <w:t>учреждениях с 1 сентября 2012 года - 34 учебных часа в г</w:t>
      </w:r>
      <w:r>
        <w:rPr>
          <w:rFonts w:eastAsia="Times New Roman"/>
          <w:spacing w:val="-8"/>
          <w:sz w:val="30"/>
          <w:szCs w:val="30"/>
        </w:rPr>
        <w:t>од в 4 классах.</w:t>
      </w:r>
    </w:p>
    <w:p w:rsidR="00000000" w:rsidRDefault="004350FD">
      <w:pPr>
        <w:shd w:val="clear" w:color="auto" w:fill="FFFFFF"/>
        <w:spacing w:before="295"/>
        <w:ind w:left="749"/>
      </w:pPr>
      <w:r>
        <w:rPr>
          <w:rFonts w:eastAsia="Times New Roman"/>
          <w:b/>
          <w:bCs/>
          <w:spacing w:val="-10"/>
          <w:sz w:val="30"/>
          <w:szCs w:val="30"/>
        </w:rPr>
        <w:t>Цель и задачи, учебно-методическое обеспечение курса.</w:t>
      </w:r>
    </w:p>
    <w:p w:rsidR="00000000" w:rsidRDefault="004350FD">
      <w:pPr>
        <w:shd w:val="clear" w:color="auto" w:fill="FFFFFF"/>
        <w:spacing w:before="151"/>
        <w:ind w:right="7"/>
        <w:jc w:val="right"/>
      </w:pPr>
      <w:r>
        <w:rPr>
          <w:rFonts w:ascii="Arial" w:hAnsi="Arial" w:cs="Arial"/>
          <w:b/>
          <w:bCs/>
          <w:sz w:val="24"/>
          <w:szCs w:val="24"/>
        </w:rPr>
        <w:t>2</w:t>
      </w:r>
    </w:p>
    <w:p w:rsidR="00000000" w:rsidRDefault="004350FD">
      <w:pPr>
        <w:shd w:val="clear" w:color="auto" w:fill="FFFFFF"/>
        <w:spacing w:before="151"/>
        <w:ind w:right="7"/>
        <w:jc w:val="right"/>
        <w:sectPr w:rsidR="00000000">
          <w:pgSz w:w="11909" w:h="16834"/>
          <w:pgMar w:top="1102" w:right="475" w:bottom="360" w:left="1203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65"/>
        <w:jc w:val="center"/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</w:p>
    <w:p w:rsidR="00000000" w:rsidRDefault="004350FD">
      <w:pPr>
        <w:shd w:val="clear" w:color="auto" w:fill="FFFFFF"/>
        <w:spacing w:before="1066" w:line="317" w:lineRule="exact"/>
        <w:ind w:right="29" w:firstLine="691"/>
        <w:jc w:val="both"/>
      </w:pPr>
      <w:r>
        <w:rPr>
          <w:rFonts w:eastAsia="Times New Roman"/>
          <w:spacing w:val="-10"/>
          <w:sz w:val="30"/>
          <w:szCs w:val="30"/>
        </w:rPr>
        <w:t>Целью ОРКСЭ является формирование у обучающегося мотивации к осознан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 xml:space="preserve">ному нравственному поведению, основанному на знании и уважении культурных и </w:t>
      </w:r>
      <w:r>
        <w:rPr>
          <w:rFonts w:eastAsia="Times New Roman"/>
          <w:spacing w:val="-8"/>
          <w:sz w:val="30"/>
          <w:szCs w:val="30"/>
        </w:rPr>
        <w:t>религиозных тр</w:t>
      </w:r>
      <w:r>
        <w:rPr>
          <w:rFonts w:eastAsia="Times New Roman"/>
          <w:spacing w:val="-8"/>
          <w:sz w:val="30"/>
          <w:szCs w:val="30"/>
        </w:rPr>
        <w:t xml:space="preserve">адиций многонационального народа России, а также к диалогу с </w:t>
      </w:r>
      <w:r>
        <w:rPr>
          <w:rFonts w:eastAsia="Times New Roman"/>
          <w:sz w:val="30"/>
          <w:szCs w:val="30"/>
        </w:rPr>
        <w:t>представителями других культур и мировоззрений.</w:t>
      </w:r>
    </w:p>
    <w:p w:rsidR="00000000" w:rsidRDefault="004350FD">
      <w:pPr>
        <w:shd w:val="clear" w:color="auto" w:fill="FFFFFF"/>
        <w:spacing w:line="317" w:lineRule="exact"/>
        <w:ind w:left="720"/>
      </w:pPr>
      <w:r>
        <w:rPr>
          <w:rFonts w:eastAsia="Times New Roman"/>
          <w:spacing w:val="-11"/>
          <w:sz w:val="30"/>
          <w:szCs w:val="30"/>
        </w:rPr>
        <w:t>Основными задачами ОРКСЭ являются:</w:t>
      </w:r>
    </w:p>
    <w:p w:rsidR="00000000" w:rsidRDefault="004350FD">
      <w:pPr>
        <w:shd w:val="clear" w:color="auto" w:fill="FFFFFF"/>
        <w:spacing w:line="317" w:lineRule="exact"/>
        <w:ind w:left="14" w:right="29" w:firstLine="698"/>
        <w:jc w:val="both"/>
      </w:pPr>
      <w:r>
        <w:rPr>
          <w:rFonts w:eastAsia="Times New Roman"/>
          <w:spacing w:val="-9"/>
          <w:sz w:val="30"/>
          <w:szCs w:val="30"/>
        </w:rPr>
        <w:t>знакомство обучающихся с основами православной, мусульманской, буддий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 xml:space="preserve">ской, иудейской культур, основами мировых </w:t>
      </w:r>
      <w:r>
        <w:rPr>
          <w:rFonts w:eastAsia="Times New Roman"/>
          <w:spacing w:val="-10"/>
          <w:sz w:val="30"/>
          <w:szCs w:val="30"/>
        </w:rPr>
        <w:t xml:space="preserve">религиозных культур и светской этики </w:t>
      </w:r>
      <w:r>
        <w:rPr>
          <w:rFonts w:eastAsia="Times New Roman"/>
          <w:sz w:val="30"/>
          <w:szCs w:val="30"/>
        </w:rPr>
        <w:t>по выбору родителей (законных представителей);</w:t>
      </w:r>
    </w:p>
    <w:p w:rsidR="00000000" w:rsidRDefault="004350FD">
      <w:pPr>
        <w:shd w:val="clear" w:color="auto" w:fill="FFFFFF"/>
        <w:spacing w:line="317" w:lineRule="exact"/>
        <w:ind w:left="29" w:right="29" w:firstLine="684"/>
        <w:jc w:val="both"/>
      </w:pPr>
      <w:r>
        <w:rPr>
          <w:rFonts w:eastAsia="Times New Roman"/>
          <w:spacing w:val="-9"/>
          <w:sz w:val="30"/>
          <w:szCs w:val="30"/>
        </w:rPr>
        <w:t>развитие представлений обучающихся о значении нравственных норм и цен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ностей в жизни личности, семьи, общества;</w:t>
      </w:r>
    </w:p>
    <w:p w:rsidR="00000000" w:rsidRDefault="004350FD">
      <w:pPr>
        <w:shd w:val="clear" w:color="auto" w:fill="FFFFFF"/>
        <w:spacing w:line="317" w:lineRule="exact"/>
        <w:ind w:left="14" w:right="14" w:firstLine="706"/>
        <w:jc w:val="both"/>
      </w:pPr>
      <w:r>
        <w:rPr>
          <w:rFonts w:eastAsia="Times New Roman"/>
          <w:spacing w:val="-8"/>
          <w:sz w:val="30"/>
          <w:szCs w:val="30"/>
        </w:rPr>
        <w:t>обобщение знаний, понятий и представлений о духовной культур</w:t>
      </w:r>
      <w:r>
        <w:rPr>
          <w:rFonts w:eastAsia="Times New Roman"/>
          <w:spacing w:val="-8"/>
          <w:sz w:val="30"/>
          <w:szCs w:val="30"/>
        </w:rPr>
        <w:t xml:space="preserve">е и морали, </w:t>
      </w:r>
      <w:r>
        <w:rPr>
          <w:rFonts w:eastAsia="Times New Roman"/>
          <w:spacing w:val="-9"/>
          <w:sz w:val="30"/>
          <w:szCs w:val="30"/>
        </w:rPr>
        <w:t xml:space="preserve">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</w:t>
      </w:r>
      <w:r>
        <w:rPr>
          <w:rFonts w:eastAsia="Times New Roman"/>
          <w:sz w:val="30"/>
          <w:szCs w:val="30"/>
        </w:rPr>
        <w:t>семьи;</w:t>
      </w:r>
    </w:p>
    <w:p w:rsidR="00000000" w:rsidRDefault="004350FD">
      <w:pPr>
        <w:shd w:val="clear" w:color="auto" w:fill="FFFFFF"/>
        <w:spacing w:line="317" w:lineRule="exact"/>
        <w:ind w:left="29" w:right="14" w:firstLine="691"/>
        <w:jc w:val="both"/>
      </w:pPr>
      <w:r>
        <w:rPr>
          <w:rFonts w:eastAsia="Times New Roman"/>
          <w:spacing w:val="-10"/>
          <w:sz w:val="30"/>
          <w:szCs w:val="30"/>
        </w:rPr>
        <w:t xml:space="preserve">развитие способностей обучающихся к общению в </w:t>
      </w:r>
      <w:proofErr w:type="spellStart"/>
      <w:r>
        <w:rPr>
          <w:rFonts w:eastAsia="Times New Roman"/>
          <w:spacing w:val="-10"/>
          <w:sz w:val="30"/>
          <w:szCs w:val="30"/>
        </w:rPr>
        <w:t>полиэтничной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, </w:t>
      </w:r>
      <w:proofErr w:type="spellStart"/>
      <w:r>
        <w:rPr>
          <w:rFonts w:eastAsia="Times New Roman"/>
          <w:spacing w:val="-10"/>
          <w:sz w:val="30"/>
          <w:szCs w:val="30"/>
        </w:rPr>
        <w:t>разномиро-</w:t>
      </w:r>
      <w:r>
        <w:rPr>
          <w:rFonts w:eastAsia="Times New Roman"/>
          <w:spacing w:val="-9"/>
          <w:sz w:val="30"/>
          <w:szCs w:val="30"/>
        </w:rPr>
        <w:t>воззренческой</w:t>
      </w:r>
      <w:proofErr w:type="spellEnd"/>
      <w:r>
        <w:rPr>
          <w:rFonts w:eastAsia="Times New Roman"/>
          <w:spacing w:val="-9"/>
          <w:sz w:val="30"/>
          <w:szCs w:val="30"/>
        </w:rPr>
        <w:t xml:space="preserve"> и</w:t>
      </w:r>
      <w:r>
        <w:rPr>
          <w:rFonts w:eastAsia="Times New Roman"/>
          <w:spacing w:val="-9"/>
          <w:sz w:val="30"/>
          <w:szCs w:val="30"/>
        </w:rPr>
        <w:t xml:space="preserve"> многоконфессиональной среде на основе взаимного уважения и </w:t>
      </w:r>
      <w:r>
        <w:rPr>
          <w:rFonts w:eastAsia="Times New Roman"/>
          <w:sz w:val="30"/>
          <w:szCs w:val="30"/>
        </w:rPr>
        <w:t>диалога.</w:t>
      </w:r>
    </w:p>
    <w:p w:rsidR="00000000" w:rsidRDefault="004350FD">
      <w:pPr>
        <w:shd w:val="clear" w:color="auto" w:fill="FFFFFF"/>
        <w:spacing w:line="317" w:lineRule="exact"/>
        <w:ind w:left="22" w:right="14" w:firstLine="706"/>
        <w:jc w:val="both"/>
      </w:pPr>
      <w:r>
        <w:rPr>
          <w:rFonts w:eastAsia="Times New Roman"/>
          <w:spacing w:val="-10"/>
          <w:sz w:val="30"/>
          <w:szCs w:val="30"/>
        </w:rPr>
        <w:t xml:space="preserve">В образовательном процессе с целью преподавания указанного комплексного </w:t>
      </w:r>
      <w:r>
        <w:rPr>
          <w:rFonts w:eastAsia="Times New Roman"/>
          <w:spacing w:val="-8"/>
          <w:sz w:val="30"/>
          <w:szCs w:val="30"/>
        </w:rPr>
        <w:t>учебного курса используются учебники и учебные пособия, включенные в Феде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ральный перечень учебников на 2012-2013 у</w:t>
      </w:r>
      <w:r>
        <w:rPr>
          <w:rFonts w:eastAsia="Times New Roman"/>
          <w:sz w:val="30"/>
          <w:szCs w:val="30"/>
        </w:rPr>
        <w:t>чебный год.</w:t>
      </w:r>
    </w:p>
    <w:p w:rsidR="00000000" w:rsidRDefault="004350FD">
      <w:pPr>
        <w:shd w:val="clear" w:color="auto" w:fill="FFFFFF"/>
        <w:spacing w:line="317" w:lineRule="exact"/>
        <w:ind w:left="29" w:right="7" w:firstLine="763"/>
        <w:jc w:val="both"/>
      </w:pPr>
      <w:r>
        <w:rPr>
          <w:rFonts w:eastAsia="Times New Roman"/>
          <w:spacing w:val="-9"/>
          <w:sz w:val="30"/>
          <w:szCs w:val="30"/>
        </w:rPr>
        <w:t>Для дальнейшего совершенствования методики преподавания ОРКСЭ созда</w:t>
      </w:r>
      <w:r>
        <w:rPr>
          <w:rFonts w:eastAsia="Times New Roman"/>
          <w:spacing w:val="-9"/>
          <w:sz w:val="30"/>
          <w:szCs w:val="30"/>
        </w:rPr>
        <w:softHyphen/>
        <w:t>но Методическое объединение по ОРКСЭ при МКС. Его основными задачами явля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ются: проведение экспертизы учебно-методических материалов ОРКСЭ, разрабаты</w:t>
      </w:r>
      <w:r>
        <w:rPr>
          <w:rFonts w:eastAsia="Times New Roman"/>
          <w:spacing w:val="-10"/>
          <w:sz w:val="30"/>
          <w:szCs w:val="30"/>
        </w:rPr>
        <w:softHyphen/>
        <w:t>ваемых в регионах; научно-</w:t>
      </w:r>
      <w:r>
        <w:rPr>
          <w:rFonts w:eastAsia="Times New Roman"/>
          <w:spacing w:val="-10"/>
          <w:sz w:val="30"/>
          <w:szCs w:val="30"/>
        </w:rPr>
        <w:t>методическое обеспечение ОРКСЭ.</w:t>
      </w:r>
    </w:p>
    <w:p w:rsidR="00000000" w:rsidRDefault="004350FD">
      <w:pPr>
        <w:shd w:val="clear" w:color="auto" w:fill="FFFFFF"/>
        <w:spacing w:before="310"/>
        <w:ind w:left="734"/>
      </w:pPr>
      <w:r>
        <w:rPr>
          <w:rFonts w:eastAsia="Times New Roman"/>
          <w:b/>
          <w:bCs/>
          <w:spacing w:val="-9"/>
          <w:sz w:val="30"/>
          <w:szCs w:val="30"/>
        </w:rPr>
        <w:t>Апробация ОРКСЭ в 2009 - 2011 гг.</w:t>
      </w:r>
    </w:p>
    <w:p w:rsidR="00000000" w:rsidRDefault="004350FD">
      <w:pPr>
        <w:shd w:val="clear" w:color="auto" w:fill="FFFFFF"/>
        <w:spacing w:before="310" w:line="317" w:lineRule="exact"/>
        <w:ind w:left="29" w:firstLine="706"/>
        <w:jc w:val="both"/>
      </w:pPr>
      <w:r>
        <w:rPr>
          <w:rFonts w:eastAsia="Times New Roman"/>
          <w:spacing w:val="-10"/>
          <w:sz w:val="30"/>
          <w:szCs w:val="30"/>
        </w:rPr>
        <w:t>Апробация комплексного учебного курса ОРКСЭ осуществлялась в 21 субъек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те Российской Федерации во исполнение поручения Президента Российской Феде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7"/>
          <w:sz w:val="30"/>
          <w:szCs w:val="30"/>
        </w:rPr>
        <w:t>рации от 2 августа 2009 г. № Пр-2009 и в соо</w:t>
      </w:r>
      <w:r>
        <w:rPr>
          <w:rFonts w:eastAsia="Times New Roman"/>
          <w:spacing w:val="-7"/>
          <w:sz w:val="30"/>
          <w:szCs w:val="30"/>
        </w:rPr>
        <w:t xml:space="preserve">тветствии с планом мероприятий по </w:t>
      </w:r>
      <w:r>
        <w:rPr>
          <w:rFonts w:eastAsia="Times New Roman"/>
          <w:spacing w:val="-8"/>
          <w:sz w:val="30"/>
          <w:szCs w:val="30"/>
        </w:rPr>
        <w:t xml:space="preserve">апробации ОРКСЭ в 2009-2011 гг., утвержденного распоряжением Правительства </w:t>
      </w:r>
      <w:r>
        <w:rPr>
          <w:rFonts w:eastAsia="Times New Roman"/>
          <w:spacing w:val="-9"/>
          <w:sz w:val="30"/>
          <w:szCs w:val="30"/>
        </w:rPr>
        <w:t xml:space="preserve">Российской Федерации от 29 октября 2009 г. N 1578-р. Координацию работы по </w:t>
      </w:r>
      <w:r>
        <w:rPr>
          <w:rFonts w:eastAsia="Times New Roman"/>
          <w:spacing w:val="-10"/>
          <w:sz w:val="30"/>
          <w:szCs w:val="30"/>
        </w:rPr>
        <w:t>подготовке к введению комплексного учебного курса ОРКСЭ в 9980 общеобраз</w:t>
      </w:r>
      <w:r>
        <w:rPr>
          <w:rFonts w:eastAsia="Times New Roman"/>
          <w:spacing w:val="-10"/>
          <w:sz w:val="30"/>
          <w:szCs w:val="30"/>
        </w:rPr>
        <w:t>ова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9"/>
          <w:sz w:val="30"/>
          <w:szCs w:val="30"/>
        </w:rPr>
        <w:t>тельных школах в 21 субъекте Российской Федерации осуществлял Межведом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8"/>
          <w:sz w:val="30"/>
          <w:szCs w:val="30"/>
        </w:rPr>
        <w:t xml:space="preserve">ственный координационный совет по реализации плана мероприятий по апробации </w:t>
      </w:r>
      <w:r>
        <w:rPr>
          <w:rFonts w:eastAsia="Times New Roman"/>
          <w:spacing w:val="-9"/>
          <w:sz w:val="30"/>
          <w:szCs w:val="30"/>
        </w:rPr>
        <w:t>в 2009-2011 годах комплексного учебного курса для общеобразовательных учре</w:t>
      </w:r>
      <w:r>
        <w:rPr>
          <w:rFonts w:eastAsia="Times New Roman"/>
          <w:spacing w:val="-9"/>
          <w:sz w:val="30"/>
          <w:szCs w:val="30"/>
        </w:rPr>
        <w:softHyphen/>
        <w:t>ждений «Основы религиозных кул</w:t>
      </w:r>
      <w:r>
        <w:rPr>
          <w:rFonts w:eastAsia="Times New Roman"/>
          <w:spacing w:val="-9"/>
          <w:sz w:val="30"/>
          <w:szCs w:val="30"/>
        </w:rPr>
        <w:t>ьтур и светской этики» (далее - МКС).</w:t>
      </w:r>
    </w:p>
    <w:p w:rsidR="00000000" w:rsidRDefault="004350FD">
      <w:pPr>
        <w:shd w:val="clear" w:color="auto" w:fill="FFFFFF"/>
        <w:spacing w:line="317" w:lineRule="exact"/>
        <w:ind w:left="36" w:firstLine="698"/>
        <w:jc w:val="both"/>
      </w:pPr>
      <w:proofErr w:type="gramStart"/>
      <w:r>
        <w:rPr>
          <w:rFonts w:eastAsia="Times New Roman"/>
          <w:spacing w:val="-9"/>
          <w:sz w:val="30"/>
          <w:szCs w:val="30"/>
        </w:rPr>
        <w:t>Результаты двухлетней апробации комплексного учебного курса ОРКСЭ сви</w:t>
      </w:r>
      <w:r>
        <w:rPr>
          <w:rFonts w:eastAsia="Times New Roman"/>
          <w:spacing w:val="-9"/>
          <w:sz w:val="30"/>
          <w:szCs w:val="30"/>
        </w:rPr>
        <w:softHyphen/>
        <w:t>детельствуют о его педагогической эффективности, значительном влиянии на нрав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 xml:space="preserve">ственное состояние обучающихся, их отношения с родителями (законными </w:t>
      </w:r>
      <w:proofErr w:type="spellStart"/>
      <w:r>
        <w:rPr>
          <w:rFonts w:eastAsia="Times New Roman"/>
          <w:spacing w:val="-10"/>
          <w:sz w:val="30"/>
          <w:szCs w:val="30"/>
        </w:rPr>
        <w:t>п</w:t>
      </w:r>
      <w:r>
        <w:rPr>
          <w:rFonts w:eastAsia="Times New Roman"/>
          <w:spacing w:val="-10"/>
          <w:sz w:val="30"/>
          <w:szCs w:val="30"/>
        </w:rPr>
        <w:t>редста</w:t>
      </w:r>
      <w:proofErr w:type="spellEnd"/>
      <w:r>
        <w:rPr>
          <w:rFonts w:eastAsia="Times New Roman"/>
          <w:spacing w:val="-10"/>
          <w:sz w:val="30"/>
          <w:szCs w:val="30"/>
        </w:rPr>
        <w:t>-</w:t>
      </w:r>
      <w:proofErr w:type="gramEnd"/>
    </w:p>
    <w:p w:rsidR="00000000" w:rsidRDefault="004350FD">
      <w:pPr>
        <w:shd w:val="clear" w:color="auto" w:fill="FFFFFF"/>
        <w:spacing w:before="151"/>
        <w:ind w:right="7"/>
        <w:jc w:val="right"/>
      </w:pPr>
      <w:r>
        <w:rPr>
          <w:rFonts w:ascii="Arial" w:hAnsi="Arial" w:cs="Arial"/>
          <w:b/>
          <w:bCs/>
          <w:sz w:val="24"/>
          <w:szCs w:val="24"/>
        </w:rPr>
        <w:t>3</w:t>
      </w:r>
    </w:p>
    <w:p w:rsidR="00000000" w:rsidRDefault="004350FD">
      <w:pPr>
        <w:shd w:val="clear" w:color="auto" w:fill="FFFFFF"/>
        <w:spacing w:before="151"/>
        <w:ind w:right="7"/>
        <w:jc w:val="right"/>
        <w:sectPr w:rsidR="00000000">
          <w:pgSz w:w="11909" w:h="16834"/>
          <w:pgMar w:top="1112" w:right="432" w:bottom="360" w:left="1260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65"/>
        <w:jc w:val="center"/>
      </w:pPr>
      <w:r>
        <w:rPr>
          <w:rFonts w:ascii="Arial" w:hAnsi="Arial" w:cs="Arial"/>
          <w:b/>
          <w:bCs/>
          <w:sz w:val="24"/>
          <w:szCs w:val="24"/>
        </w:rPr>
        <w:lastRenderedPageBreak/>
        <w:t>4</w:t>
      </w:r>
    </w:p>
    <w:p w:rsidR="00000000" w:rsidRDefault="004350FD">
      <w:pPr>
        <w:shd w:val="clear" w:color="auto" w:fill="FFFFFF"/>
        <w:spacing w:before="763" w:line="317" w:lineRule="exact"/>
        <w:ind w:right="29"/>
        <w:jc w:val="both"/>
      </w:pPr>
      <w:proofErr w:type="spellStart"/>
      <w:proofErr w:type="gramStart"/>
      <w:r>
        <w:rPr>
          <w:rFonts w:eastAsia="Times New Roman"/>
          <w:spacing w:val="-8"/>
          <w:sz w:val="30"/>
          <w:szCs w:val="30"/>
        </w:rPr>
        <w:t>вителями</w:t>
      </w:r>
      <w:proofErr w:type="spellEnd"/>
      <w:r>
        <w:rPr>
          <w:rFonts w:eastAsia="Times New Roman"/>
          <w:spacing w:val="-8"/>
          <w:sz w:val="30"/>
          <w:szCs w:val="30"/>
        </w:rPr>
        <w:t>).</w:t>
      </w:r>
      <w:proofErr w:type="gramEnd"/>
      <w:r>
        <w:rPr>
          <w:rFonts w:eastAsia="Times New Roman"/>
          <w:spacing w:val="-8"/>
          <w:sz w:val="30"/>
          <w:szCs w:val="30"/>
        </w:rPr>
        <w:t xml:space="preserve"> Введение ОРКСЭ было поддержано учителями, руководителями школ, </w:t>
      </w:r>
      <w:r>
        <w:rPr>
          <w:rFonts w:eastAsia="Times New Roman"/>
          <w:spacing w:val="-10"/>
          <w:sz w:val="30"/>
          <w:szCs w:val="30"/>
        </w:rPr>
        <w:t>обучающимися и их родителями, общественностью. 88 % родителей, 94 % учителей, 93 % руководителей школ, 91% представителей органов исполнительной вл</w:t>
      </w:r>
      <w:r>
        <w:rPr>
          <w:rFonts w:eastAsia="Times New Roman"/>
          <w:spacing w:val="-10"/>
          <w:sz w:val="30"/>
          <w:szCs w:val="30"/>
        </w:rPr>
        <w:t>асти по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pacing w:val="-8"/>
          <w:sz w:val="30"/>
          <w:szCs w:val="30"/>
        </w:rPr>
        <w:t xml:space="preserve">ложительно отнеслись к введению ОРКСЭ. ОРКСЭ формирует у обучающихся </w:t>
      </w:r>
      <w:r>
        <w:rPr>
          <w:rFonts w:eastAsia="Times New Roman"/>
          <w:spacing w:val="-9"/>
          <w:sz w:val="30"/>
          <w:szCs w:val="30"/>
        </w:rPr>
        <w:t>культуру межнационального и межконфессионального общения, уважительное от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ношение к культурным, религиозным традициям народов России, развивает интерес к морально-нравственным асп</w:t>
      </w:r>
      <w:r>
        <w:rPr>
          <w:rFonts w:eastAsia="Times New Roman"/>
          <w:spacing w:val="-10"/>
          <w:sz w:val="30"/>
          <w:szCs w:val="30"/>
        </w:rPr>
        <w:t>ектам социальной жизни человека.</w:t>
      </w:r>
    </w:p>
    <w:p w:rsidR="00000000" w:rsidRDefault="004350FD">
      <w:pPr>
        <w:shd w:val="clear" w:color="auto" w:fill="FFFFFF"/>
        <w:spacing w:before="302"/>
        <w:ind w:left="713"/>
      </w:pPr>
      <w:r>
        <w:rPr>
          <w:rFonts w:eastAsia="Times New Roman"/>
          <w:b/>
          <w:bCs/>
          <w:spacing w:val="-11"/>
          <w:sz w:val="30"/>
          <w:szCs w:val="30"/>
        </w:rPr>
        <w:t>Информационное обеспечение преподавания ОРКСЭ.</w:t>
      </w:r>
    </w:p>
    <w:p w:rsidR="00000000" w:rsidRDefault="004350FD">
      <w:pPr>
        <w:shd w:val="clear" w:color="auto" w:fill="FFFFFF"/>
        <w:spacing w:before="302" w:line="317" w:lineRule="exact"/>
        <w:ind w:left="22" w:right="29" w:firstLine="706"/>
        <w:jc w:val="both"/>
      </w:pPr>
      <w:r>
        <w:rPr>
          <w:rFonts w:eastAsia="Times New Roman"/>
          <w:spacing w:val="-10"/>
          <w:sz w:val="30"/>
          <w:szCs w:val="30"/>
        </w:rPr>
        <w:t>С целью обеспечения учителя необходимой информацией для успешного пре</w:t>
      </w:r>
      <w:r>
        <w:rPr>
          <w:rFonts w:eastAsia="Times New Roman"/>
          <w:spacing w:val="-10"/>
          <w:sz w:val="30"/>
          <w:szCs w:val="30"/>
        </w:rPr>
        <w:softHyphen/>
        <w:t>подавания подготовлены: книга для учителя; справочные материалы для общеобра</w:t>
      </w:r>
      <w:r>
        <w:rPr>
          <w:rFonts w:eastAsia="Times New Roman"/>
          <w:spacing w:val="-10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зовательных учреждений; книга</w:t>
      </w:r>
      <w:r>
        <w:rPr>
          <w:rFonts w:eastAsia="Times New Roman"/>
          <w:sz w:val="30"/>
          <w:szCs w:val="30"/>
        </w:rPr>
        <w:t xml:space="preserve"> для родителей.</w:t>
      </w:r>
    </w:p>
    <w:p w:rsidR="00000000" w:rsidRDefault="004350FD">
      <w:pPr>
        <w:shd w:val="clear" w:color="auto" w:fill="FFFFFF"/>
        <w:spacing w:line="317" w:lineRule="exact"/>
        <w:ind w:left="22" w:right="14" w:firstLine="706"/>
        <w:jc w:val="both"/>
      </w:pPr>
      <w:proofErr w:type="gramStart"/>
      <w:r>
        <w:rPr>
          <w:rFonts w:eastAsia="Times New Roman"/>
          <w:spacing w:val="-10"/>
          <w:sz w:val="30"/>
          <w:szCs w:val="30"/>
        </w:rPr>
        <w:t xml:space="preserve">Академией повышения квалификации и профессиональной переподготовки работников образования (АПК и ППРО) при участии </w:t>
      </w:r>
      <w:proofErr w:type="spellStart"/>
      <w:r>
        <w:rPr>
          <w:rFonts w:eastAsia="Times New Roman"/>
          <w:spacing w:val="-10"/>
          <w:sz w:val="30"/>
          <w:szCs w:val="30"/>
        </w:rPr>
        <w:t>Минобрнауки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России создан </w:t>
      </w:r>
      <w:r>
        <w:rPr>
          <w:rFonts w:eastAsia="Times New Roman"/>
          <w:spacing w:val="-9"/>
          <w:sz w:val="30"/>
          <w:szCs w:val="30"/>
        </w:rPr>
        <w:t xml:space="preserve">специализированный портал: </w:t>
      </w:r>
      <w:hyperlink r:id="rId7" w:history="1">
        <w:r>
          <w:rPr>
            <w:rFonts w:eastAsia="Times New Roman"/>
            <w:spacing w:val="-9"/>
            <w:sz w:val="30"/>
            <w:szCs w:val="30"/>
            <w:u w:val="single"/>
            <w:lang w:val="en-US"/>
          </w:rPr>
          <w:t>www</w:t>
        </w:r>
        <w:r w:rsidRPr="004350FD">
          <w:rPr>
            <w:rFonts w:eastAsia="Times New Roman"/>
            <w:spacing w:val="-9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9"/>
            <w:sz w:val="30"/>
            <w:szCs w:val="30"/>
            <w:u w:val="single"/>
            <w:lang w:val="en-US"/>
          </w:rPr>
          <w:t>orkce</w:t>
        </w:r>
        <w:proofErr w:type="spellEnd"/>
        <w:r w:rsidRPr="004350FD">
          <w:rPr>
            <w:rFonts w:eastAsia="Times New Roman"/>
            <w:spacing w:val="-9"/>
            <w:sz w:val="30"/>
            <w:szCs w:val="30"/>
            <w:u w:val="single"/>
          </w:rPr>
          <w:t>.</w:t>
        </w:r>
        <w:r>
          <w:rPr>
            <w:rFonts w:eastAsia="Times New Roman"/>
            <w:spacing w:val="-9"/>
            <w:sz w:val="30"/>
            <w:szCs w:val="30"/>
            <w:u w:val="single"/>
            <w:lang w:val="en-US"/>
          </w:rPr>
          <w:t>org</w:t>
        </w:r>
      </w:hyperlink>
      <w:r w:rsidRPr="004350FD">
        <w:rPr>
          <w:rFonts w:eastAsia="Times New Roman"/>
          <w:spacing w:val="-9"/>
          <w:sz w:val="30"/>
          <w:szCs w:val="30"/>
        </w:rPr>
        <w:t xml:space="preserve">, </w:t>
      </w:r>
      <w:r>
        <w:rPr>
          <w:rFonts w:eastAsia="Times New Roman"/>
          <w:spacing w:val="-9"/>
          <w:sz w:val="30"/>
          <w:szCs w:val="30"/>
        </w:rPr>
        <w:t>который предназначен д</w:t>
      </w:r>
      <w:r>
        <w:rPr>
          <w:rFonts w:eastAsia="Times New Roman"/>
          <w:spacing w:val="-9"/>
          <w:sz w:val="30"/>
          <w:szCs w:val="30"/>
        </w:rPr>
        <w:t xml:space="preserve">ля оказания </w:t>
      </w:r>
      <w:r>
        <w:rPr>
          <w:rFonts w:eastAsia="Times New Roman"/>
          <w:spacing w:val="-5"/>
          <w:sz w:val="30"/>
          <w:szCs w:val="30"/>
        </w:rPr>
        <w:t xml:space="preserve">консультационной и информационной поддержки введения курса ОРКСЭ, для </w:t>
      </w:r>
      <w:r>
        <w:rPr>
          <w:rFonts w:eastAsia="Times New Roman"/>
          <w:spacing w:val="-10"/>
          <w:sz w:val="30"/>
          <w:szCs w:val="30"/>
        </w:rPr>
        <w:t xml:space="preserve">обмена методическими, технологическими и содержательными ресурсами, которые </w:t>
      </w:r>
      <w:r>
        <w:rPr>
          <w:rFonts w:eastAsia="Times New Roman"/>
          <w:spacing w:val="-9"/>
          <w:sz w:val="30"/>
          <w:szCs w:val="30"/>
        </w:rPr>
        <w:t xml:space="preserve">создаются в ходе введения курса, или были созданы ранее всеми его участниками </w:t>
      </w:r>
      <w:r>
        <w:rPr>
          <w:rFonts w:eastAsia="Times New Roman"/>
          <w:spacing w:val="-8"/>
          <w:sz w:val="30"/>
          <w:szCs w:val="30"/>
        </w:rPr>
        <w:t>(школьными, учителям</w:t>
      </w:r>
      <w:r>
        <w:rPr>
          <w:rFonts w:eastAsia="Times New Roman"/>
          <w:spacing w:val="-8"/>
          <w:sz w:val="30"/>
          <w:szCs w:val="30"/>
        </w:rPr>
        <w:t xml:space="preserve">и, преподавателями-тренерами, </w:t>
      </w:r>
      <w:proofErr w:type="spellStart"/>
      <w:r>
        <w:rPr>
          <w:rFonts w:eastAsia="Times New Roman"/>
          <w:spacing w:val="-8"/>
          <w:sz w:val="30"/>
          <w:szCs w:val="30"/>
        </w:rPr>
        <w:t>тьюторами</w:t>
      </w:r>
      <w:proofErr w:type="spellEnd"/>
      <w:r>
        <w:rPr>
          <w:rFonts w:eastAsia="Times New Roman"/>
          <w:spacing w:val="-8"/>
          <w:sz w:val="30"/>
          <w:szCs w:val="30"/>
        </w:rPr>
        <w:t xml:space="preserve">, консультантами </w:t>
      </w:r>
      <w:r>
        <w:rPr>
          <w:rFonts w:eastAsia="Times New Roman"/>
          <w:sz w:val="30"/>
          <w:szCs w:val="30"/>
        </w:rPr>
        <w:t>и экспертами).</w:t>
      </w:r>
      <w:proofErr w:type="gramEnd"/>
    </w:p>
    <w:p w:rsidR="00000000" w:rsidRDefault="004350FD">
      <w:pPr>
        <w:shd w:val="clear" w:color="auto" w:fill="FFFFFF"/>
        <w:spacing w:line="317" w:lineRule="exact"/>
        <w:ind w:left="727"/>
      </w:pPr>
      <w:r>
        <w:rPr>
          <w:rFonts w:eastAsia="Times New Roman"/>
          <w:spacing w:val="-10"/>
          <w:sz w:val="30"/>
          <w:szCs w:val="30"/>
        </w:rPr>
        <w:t>Информация на портале размещена в следующих разделах:</w:t>
      </w:r>
    </w:p>
    <w:p w:rsidR="00000000" w:rsidRDefault="004350FD" w:rsidP="004350FD">
      <w:pPr>
        <w:numPr>
          <w:ilvl w:val="0"/>
          <w:numId w:val="1"/>
        </w:numPr>
        <w:shd w:val="clear" w:color="auto" w:fill="FFFFFF"/>
        <w:tabs>
          <w:tab w:val="left" w:pos="1433"/>
        </w:tabs>
        <w:spacing w:before="7" w:line="317" w:lineRule="exact"/>
        <w:ind w:left="742"/>
        <w:rPr>
          <w:rFonts w:eastAsia="Times New Roman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«Нормативные материалы»,</w:t>
      </w:r>
    </w:p>
    <w:p w:rsidR="00000000" w:rsidRDefault="004350FD" w:rsidP="004350FD">
      <w:pPr>
        <w:numPr>
          <w:ilvl w:val="0"/>
          <w:numId w:val="1"/>
        </w:numPr>
        <w:shd w:val="clear" w:color="auto" w:fill="FFFFFF"/>
        <w:tabs>
          <w:tab w:val="left" w:pos="1433"/>
        </w:tabs>
        <w:spacing w:before="14"/>
        <w:ind w:left="742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«Методический кабинет преподавателя-тренера и </w:t>
      </w:r>
      <w:proofErr w:type="spellStart"/>
      <w:r>
        <w:rPr>
          <w:rFonts w:eastAsia="Times New Roman"/>
          <w:spacing w:val="-10"/>
          <w:sz w:val="30"/>
          <w:szCs w:val="30"/>
        </w:rPr>
        <w:t>тьютора</w:t>
      </w:r>
      <w:proofErr w:type="spellEnd"/>
      <w:r>
        <w:rPr>
          <w:rFonts w:eastAsia="Times New Roman"/>
          <w:spacing w:val="-10"/>
          <w:sz w:val="30"/>
          <w:szCs w:val="30"/>
        </w:rPr>
        <w:t>»,</w:t>
      </w:r>
    </w:p>
    <w:p w:rsidR="00000000" w:rsidRDefault="004350FD" w:rsidP="004350FD">
      <w:pPr>
        <w:numPr>
          <w:ilvl w:val="0"/>
          <w:numId w:val="1"/>
        </w:numPr>
        <w:shd w:val="clear" w:color="auto" w:fill="FFFFFF"/>
        <w:tabs>
          <w:tab w:val="left" w:pos="1433"/>
        </w:tabs>
        <w:ind w:left="742"/>
        <w:rPr>
          <w:rFonts w:eastAsia="Times New Roman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«Новости и СМИ об ОРКСЭ»,</w:t>
      </w:r>
    </w:p>
    <w:p w:rsidR="00000000" w:rsidRDefault="004350FD" w:rsidP="004350FD">
      <w:pPr>
        <w:numPr>
          <w:ilvl w:val="0"/>
          <w:numId w:val="1"/>
        </w:numPr>
        <w:shd w:val="clear" w:color="auto" w:fill="FFFFFF"/>
        <w:tabs>
          <w:tab w:val="left" w:pos="1433"/>
        </w:tabs>
        <w:spacing w:before="14" w:line="317" w:lineRule="exact"/>
        <w:ind w:left="742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«Региона</w:t>
      </w:r>
      <w:r>
        <w:rPr>
          <w:rFonts w:eastAsia="Times New Roman"/>
          <w:spacing w:val="-10"/>
          <w:sz w:val="30"/>
          <w:szCs w:val="30"/>
        </w:rPr>
        <w:t>льный опыт»,</w:t>
      </w:r>
    </w:p>
    <w:p w:rsidR="00000000" w:rsidRDefault="004350FD" w:rsidP="004350FD">
      <w:pPr>
        <w:numPr>
          <w:ilvl w:val="0"/>
          <w:numId w:val="1"/>
        </w:numPr>
        <w:shd w:val="clear" w:color="auto" w:fill="FFFFFF"/>
        <w:tabs>
          <w:tab w:val="left" w:pos="1433"/>
        </w:tabs>
        <w:spacing w:line="317" w:lineRule="exact"/>
        <w:ind w:left="742"/>
        <w:rPr>
          <w:rFonts w:eastAsia="Times New Roman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«Обратная связь».</w:t>
      </w:r>
    </w:p>
    <w:p w:rsidR="00000000" w:rsidRDefault="004350FD">
      <w:pPr>
        <w:shd w:val="clear" w:color="auto" w:fill="FFFFFF"/>
        <w:spacing w:line="317" w:lineRule="exact"/>
        <w:ind w:left="734"/>
      </w:pPr>
      <w:r>
        <w:rPr>
          <w:rFonts w:eastAsia="Times New Roman"/>
          <w:b/>
          <w:bCs/>
          <w:spacing w:val="-9"/>
          <w:sz w:val="30"/>
          <w:szCs w:val="30"/>
        </w:rPr>
        <w:t>Раздел сайта «Нормативные материалы».</w:t>
      </w:r>
    </w:p>
    <w:p w:rsidR="00000000" w:rsidRDefault="004350FD">
      <w:pPr>
        <w:shd w:val="clear" w:color="auto" w:fill="FFFFFF"/>
        <w:spacing w:line="317" w:lineRule="exact"/>
        <w:ind w:left="29" w:right="14" w:firstLine="691"/>
        <w:jc w:val="both"/>
      </w:pPr>
      <w:proofErr w:type="gramStart"/>
      <w:r>
        <w:rPr>
          <w:rFonts w:eastAsia="Times New Roman"/>
          <w:spacing w:val="-9"/>
          <w:sz w:val="30"/>
          <w:szCs w:val="30"/>
        </w:rPr>
        <w:t>Предназначен для ознакомления с информацией по нормативно-правовым ма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8"/>
          <w:sz w:val="30"/>
          <w:szCs w:val="30"/>
        </w:rPr>
        <w:t>териалам, содержащим постановления Правительства, определяющие ход апроба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>ции и внедрения ОРКСЭ в образовательный</w:t>
      </w:r>
      <w:r>
        <w:rPr>
          <w:rFonts w:eastAsia="Times New Roman"/>
          <w:spacing w:val="-10"/>
          <w:sz w:val="30"/>
          <w:szCs w:val="30"/>
        </w:rPr>
        <w:t xml:space="preserve"> процесс школы; протоколы заседания межведомственных и межрегиональных комиссий, определяющих стратегические </w:t>
      </w:r>
      <w:r>
        <w:rPr>
          <w:rFonts w:eastAsia="Times New Roman"/>
          <w:spacing w:val="-9"/>
          <w:sz w:val="30"/>
          <w:szCs w:val="30"/>
        </w:rPr>
        <w:t>задачи разработки курса ОРКСЭ и его апробацию, введение, приказы и другие нор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pacing w:val="-10"/>
          <w:sz w:val="30"/>
          <w:szCs w:val="30"/>
        </w:rPr>
        <w:t xml:space="preserve">мативные акты, издаваемые </w:t>
      </w:r>
      <w:proofErr w:type="spellStart"/>
      <w:r>
        <w:rPr>
          <w:rFonts w:eastAsia="Times New Roman"/>
          <w:spacing w:val="-10"/>
          <w:sz w:val="30"/>
          <w:szCs w:val="30"/>
        </w:rPr>
        <w:t>Минобрнауки</w:t>
      </w:r>
      <w:proofErr w:type="spellEnd"/>
      <w:r>
        <w:rPr>
          <w:rFonts w:eastAsia="Times New Roman"/>
          <w:spacing w:val="-10"/>
          <w:sz w:val="30"/>
          <w:szCs w:val="30"/>
        </w:rPr>
        <w:t xml:space="preserve"> России, АПК и ППРО в целях регл</w:t>
      </w:r>
      <w:r>
        <w:rPr>
          <w:rFonts w:eastAsia="Times New Roman"/>
          <w:spacing w:val="-10"/>
          <w:sz w:val="30"/>
          <w:szCs w:val="30"/>
        </w:rPr>
        <w:t>амен</w:t>
      </w:r>
      <w:r>
        <w:rPr>
          <w:rFonts w:eastAsia="Times New Roman"/>
          <w:spacing w:val="-10"/>
          <w:sz w:val="30"/>
          <w:szCs w:val="30"/>
        </w:rPr>
        <w:softHyphen/>
        <w:t>тирования процессов разработки и проведения мероприятий, связанных с ОРКСЭ.</w:t>
      </w:r>
      <w:proofErr w:type="gramEnd"/>
    </w:p>
    <w:p w:rsidR="00000000" w:rsidRDefault="004350FD">
      <w:pPr>
        <w:shd w:val="clear" w:color="auto" w:fill="FFFFFF"/>
        <w:spacing w:line="317" w:lineRule="exact"/>
        <w:ind w:left="43" w:right="14" w:firstLine="691"/>
        <w:jc w:val="both"/>
      </w:pPr>
      <w:r>
        <w:rPr>
          <w:rFonts w:eastAsia="Times New Roman"/>
          <w:spacing w:val="-9"/>
          <w:sz w:val="30"/>
          <w:szCs w:val="30"/>
        </w:rPr>
        <w:t xml:space="preserve">Встроенная лента аннотированного меню содержит список документов типа </w:t>
      </w:r>
      <w:r>
        <w:rPr>
          <w:rFonts w:eastAsia="Times New Roman"/>
          <w:sz w:val="30"/>
          <w:szCs w:val="30"/>
        </w:rPr>
        <w:t>«</w:t>
      </w:r>
      <w:proofErr w:type="spellStart"/>
      <w:r>
        <w:rPr>
          <w:rFonts w:eastAsia="Times New Roman"/>
          <w:sz w:val="30"/>
          <w:szCs w:val="30"/>
        </w:rPr>
        <w:t>блоп</w:t>
      </w:r>
      <w:proofErr w:type="spellEnd"/>
      <w:r>
        <w:rPr>
          <w:rFonts w:eastAsia="Times New Roman"/>
          <w:sz w:val="30"/>
          <w:szCs w:val="30"/>
        </w:rPr>
        <w:t>&gt; (первые сверху).</w:t>
      </w:r>
    </w:p>
    <w:p w:rsidR="00000000" w:rsidRDefault="004350FD">
      <w:pPr>
        <w:shd w:val="clear" w:color="auto" w:fill="FFFFFF"/>
        <w:spacing w:before="14" w:line="317" w:lineRule="exact"/>
        <w:ind w:left="36" w:firstLine="698"/>
        <w:jc w:val="both"/>
      </w:pPr>
      <w:r>
        <w:rPr>
          <w:rFonts w:eastAsia="Times New Roman"/>
          <w:spacing w:val="-6"/>
          <w:sz w:val="30"/>
          <w:szCs w:val="30"/>
        </w:rPr>
        <w:t xml:space="preserve">На странице документа имеется ссылка на прикрепленный файл документа </w:t>
      </w:r>
      <w:r>
        <w:rPr>
          <w:rFonts w:eastAsia="Times New Roman"/>
          <w:sz w:val="30"/>
          <w:szCs w:val="30"/>
        </w:rPr>
        <w:t>для скачиван</w:t>
      </w:r>
      <w:r>
        <w:rPr>
          <w:rFonts w:eastAsia="Times New Roman"/>
          <w:sz w:val="30"/>
          <w:szCs w:val="30"/>
        </w:rPr>
        <w:t>ия.</w:t>
      </w:r>
    </w:p>
    <w:p w:rsidR="00000000" w:rsidRDefault="004350FD">
      <w:pPr>
        <w:shd w:val="clear" w:color="auto" w:fill="FFFFFF"/>
        <w:spacing w:before="7" w:line="317" w:lineRule="exact"/>
        <w:ind w:left="734"/>
      </w:pPr>
      <w:r>
        <w:rPr>
          <w:rFonts w:eastAsia="Times New Roman"/>
          <w:b/>
          <w:bCs/>
          <w:spacing w:val="-11"/>
          <w:sz w:val="30"/>
          <w:szCs w:val="30"/>
        </w:rPr>
        <w:t xml:space="preserve">Раздел сайта «Методический кабинет преподавателя-тренера и </w:t>
      </w:r>
      <w:proofErr w:type="spellStart"/>
      <w:r>
        <w:rPr>
          <w:rFonts w:eastAsia="Times New Roman"/>
          <w:b/>
          <w:bCs/>
          <w:spacing w:val="-11"/>
          <w:sz w:val="30"/>
          <w:szCs w:val="30"/>
        </w:rPr>
        <w:t>тьютора</w:t>
      </w:r>
      <w:proofErr w:type="spellEnd"/>
      <w:r>
        <w:rPr>
          <w:rFonts w:eastAsia="Times New Roman"/>
          <w:b/>
          <w:bCs/>
          <w:spacing w:val="-11"/>
          <w:sz w:val="30"/>
          <w:szCs w:val="30"/>
        </w:rPr>
        <w:t>».</w:t>
      </w:r>
    </w:p>
    <w:p w:rsidR="00000000" w:rsidRDefault="004350FD">
      <w:pPr>
        <w:shd w:val="clear" w:color="auto" w:fill="FFFFFF"/>
        <w:spacing w:before="360"/>
        <w:ind w:right="14"/>
        <w:jc w:val="right"/>
      </w:pPr>
      <w:r>
        <w:rPr>
          <w:rFonts w:ascii="Arial" w:hAnsi="Arial" w:cs="Arial"/>
          <w:b/>
          <w:bCs/>
          <w:sz w:val="24"/>
          <w:szCs w:val="24"/>
        </w:rPr>
        <w:t>4</w:t>
      </w:r>
    </w:p>
    <w:p w:rsidR="00000000" w:rsidRDefault="004350FD">
      <w:pPr>
        <w:shd w:val="clear" w:color="auto" w:fill="FFFFFF"/>
        <w:spacing w:before="360"/>
        <w:ind w:right="14"/>
        <w:jc w:val="right"/>
        <w:sectPr w:rsidR="00000000">
          <w:pgSz w:w="11909" w:h="16834"/>
          <w:pgMar w:top="1109" w:right="454" w:bottom="360" w:left="1231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50"/>
        <w:jc w:val="center"/>
      </w:pPr>
      <w:r>
        <w:rPr>
          <w:sz w:val="28"/>
          <w:szCs w:val="28"/>
        </w:rPr>
        <w:lastRenderedPageBreak/>
        <w:t>5</w:t>
      </w:r>
    </w:p>
    <w:p w:rsidR="00000000" w:rsidRDefault="004350FD">
      <w:pPr>
        <w:shd w:val="clear" w:color="auto" w:fill="FFFFFF"/>
        <w:spacing w:before="742" w:line="317" w:lineRule="exact"/>
        <w:ind w:right="22" w:firstLine="677"/>
        <w:jc w:val="both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Предназначен для ознакомления с информацией по методическим материалам, включающим методические разработки отдельных тем для преподавателей-тренеров </w:t>
      </w:r>
      <w:r>
        <w:rPr>
          <w:rFonts w:eastAsia="Times New Roman"/>
          <w:sz w:val="28"/>
          <w:szCs w:val="28"/>
        </w:rPr>
        <w:t xml:space="preserve">и </w:t>
      </w:r>
      <w:proofErr w:type="spellStart"/>
      <w:r>
        <w:rPr>
          <w:rFonts w:eastAsia="Times New Roman"/>
          <w:sz w:val="28"/>
          <w:szCs w:val="28"/>
        </w:rPr>
        <w:t>тьюто</w:t>
      </w:r>
      <w:r>
        <w:rPr>
          <w:rFonts w:eastAsia="Times New Roman"/>
          <w:sz w:val="28"/>
          <w:szCs w:val="28"/>
        </w:rPr>
        <w:t>ров</w:t>
      </w:r>
      <w:proofErr w:type="spellEnd"/>
      <w:r>
        <w:rPr>
          <w:rFonts w:eastAsia="Times New Roman"/>
          <w:sz w:val="28"/>
          <w:szCs w:val="28"/>
        </w:rPr>
        <w:t>; комплексные и тематические методические разработки, которые адре</w:t>
      </w:r>
      <w:r>
        <w:rPr>
          <w:rFonts w:eastAsia="Times New Roman"/>
          <w:sz w:val="28"/>
          <w:szCs w:val="28"/>
        </w:rPr>
        <w:softHyphen/>
        <w:t>сованы, как преподавателям-тренерам, так и учителям, которые преподают, или бу</w:t>
      </w:r>
      <w:r>
        <w:rPr>
          <w:rFonts w:eastAsia="Times New Roman"/>
          <w:sz w:val="28"/>
          <w:szCs w:val="28"/>
        </w:rPr>
        <w:softHyphen/>
        <w:t>дут преподавать ОРКСЭ; модельные презентации проектов, которые могут быть ис</w:t>
      </w:r>
      <w:r>
        <w:rPr>
          <w:rFonts w:eastAsia="Times New Roman"/>
          <w:sz w:val="28"/>
          <w:szCs w:val="28"/>
        </w:rPr>
        <w:softHyphen/>
        <w:t>пользованы в качестве образцов</w:t>
      </w:r>
      <w:r>
        <w:rPr>
          <w:rFonts w:eastAsia="Times New Roman"/>
          <w:sz w:val="28"/>
          <w:szCs w:val="28"/>
        </w:rPr>
        <w:t xml:space="preserve"> в ходе организации проектной работы с учителями;</w:t>
      </w:r>
      <w:proofErr w:type="gramEnd"/>
      <w:r>
        <w:rPr>
          <w:rFonts w:eastAsia="Times New Roman"/>
          <w:sz w:val="28"/>
          <w:szCs w:val="28"/>
        </w:rPr>
        <w:t xml:space="preserve"> дидактические раздаточные и другие материалы, используя которые преподаватель-тренер или учитель уточняет методику проведения учебных занятий в рамках под</w:t>
      </w:r>
      <w:r>
        <w:rPr>
          <w:rFonts w:eastAsia="Times New Roman"/>
          <w:sz w:val="28"/>
          <w:szCs w:val="28"/>
        </w:rPr>
        <w:softHyphen/>
        <w:t>готовки к введению курса ОРКСЭ и школьных уроков.</w:t>
      </w:r>
    </w:p>
    <w:p w:rsidR="00000000" w:rsidRDefault="004350FD">
      <w:pPr>
        <w:shd w:val="clear" w:color="auto" w:fill="FFFFFF"/>
        <w:spacing w:line="317" w:lineRule="exact"/>
        <w:ind w:left="22" w:right="14" w:firstLine="691"/>
        <w:jc w:val="both"/>
      </w:pPr>
      <w:r>
        <w:rPr>
          <w:rFonts w:eastAsia="Times New Roman"/>
          <w:sz w:val="28"/>
          <w:szCs w:val="28"/>
        </w:rPr>
        <w:t>Л</w:t>
      </w:r>
      <w:r>
        <w:rPr>
          <w:rFonts w:eastAsia="Times New Roman"/>
          <w:sz w:val="28"/>
          <w:szCs w:val="28"/>
        </w:rPr>
        <w:t xml:space="preserve">юбой файл можно скачать с сайта, а также имеется возможность добавлять </w:t>
      </w:r>
      <w:r>
        <w:rPr>
          <w:rFonts w:eastAsia="Times New Roman"/>
          <w:spacing w:val="-1"/>
          <w:sz w:val="28"/>
          <w:szCs w:val="28"/>
        </w:rPr>
        <w:t>комментарии зарегистрированным пользователям сайта ОРКСЭ.</w:t>
      </w:r>
    </w:p>
    <w:p w:rsidR="00000000" w:rsidRDefault="004350FD">
      <w:pPr>
        <w:shd w:val="clear" w:color="auto" w:fill="FFFFFF"/>
        <w:spacing w:line="317" w:lineRule="exact"/>
        <w:ind w:left="720"/>
      </w:pPr>
      <w:r>
        <w:rPr>
          <w:rFonts w:eastAsia="Times New Roman"/>
          <w:b/>
          <w:bCs/>
          <w:sz w:val="28"/>
          <w:szCs w:val="28"/>
        </w:rPr>
        <w:t>Раздел сайта «Новости и СМИ об ОРКСЭ»</w:t>
      </w:r>
    </w:p>
    <w:p w:rsidR="00000000" w:rsidRDefault="004350FD">
      <w:pPr>
        <w:shd w:val="clear" w:color="auto" w:fill="FFFFFF"/>
        <w:spacing w:line="317" w:lineRule="exact"/>
        <w:ind w:left="22" w:right="14" w:firstLine="691"/>
        <w:jc w:val="both"/>
      </w:pPr>
      <w:proofErr w:type="gramStart"/>
      <w:r>
        <w:rPr>
          <w:rFonts w:eastAsia="Times New Roman"/>
          <w:sz w:val="28"/>
          <w:szCs w:val="28"/>
        </w:rPr>
        <w:t>Предназначен</w:t>
      </w:r>
      <w:proofErr w:type="gramEnd"/>
      <w:r>
        <w:rPr>
          <w:rFonts w:eastAsia="Times New Roman"/>
          <w:sz w:val="28"/>
          <w:szCs w:val="28"/>
        </w:rPr>
        <w:t xml:space="preserve"> для ознакомления с новостной информацией по тематике про</w:t>
      </w:r>
      <w:r>
        <w:rPr>
          <w:rFonts w:eastAsia="Times New Roman"/>
          <w:sz w:val="28"/>
          <w:szCs w:val="28"/>
        </w:rPr>
        <w:softHyphen/>
        <w:t>екта. Встроенная но</w:t>
      </w:r>
      <w:r>
        <w:rPr>
          <w:rFonts w:eastAsia="Times New Roman"/>
          <w:sz w:val="28"/>
          <w:szCs w:val="28"/>
        </w:rPr>
        <w:t>востная лента содержит список документов типа «блог» (по</w:t>
      </w:r>
      <w:r>
        <w:rPr>
          <w:rFonts w:eastAsia="Times New Roman"/>
          <w:sz w:val="28"/>
          <w:szCs w:val="28"/>
        </w:rPr>
        <w:softHyphen/>
        <w:t>следние сверху), данных в аннотированном виде. Каждый документ имеет ссылку «подробнее...» на открытие страницы с полной информацией по документу.</w:t>
      </w:r>
    </w:p>
    <w:p w:rsidR="00000000" w:rsidRDefault="004350FD">
      <w:pPr>
        <w:shd w:val="clear" w:color="auto" w:fill="FFFFFF"/>
        <w:spacing w:line="317" w:lineRule="exact"/>
        <w:ind w:left="29" w:right="14" w:firstLine="684"/>
        <w:jc w:val="both"/>
      </w:pPr>
      <w:r>
        <w:rPr>
          <w:rFonts w:eastAsia="Times New Roman"/>
          <w:sz w:val="28"/>
          <w:szCs w:val="28"/>
        </w:rPr>
        <w:t>На странице документа, имеется возможность добавлять</w:t>
      </w:r>
      <w:r>
        <w:rPr>
          <w:rFonts w:eastAsia="Times New Roman"/>
          <w:sz w:val="28"/>
          <w:szCs w:val="28"/>
        </w:rPr>
        <w:t xml:space="preserve"> комментарии </w:t>
      </w:r>
      <w:r>
        <w:rPr>
          <w:rFonts w:eastAsia="Times New Roman"/>
          <w:sz w:val="28"/>
          <w:szCs w:val="28"/>
          <w:u w:val="single"/>
        </w:rPr>
        <w:t>зареги</w:t>
      </w:r>
      <w:r>
        <w:rPr>
          <w:rFonts w:eastAsia="Times New Roman"/>
          <w:sz w:val="28"/>
          <w:szCs w:val="28"/>
          <w:u w:val="single"/>
        </w:rPr>
        <w:softHyphen/>
        <w:t>стрированным</w:t>
      </w:r>
      <w:r>
        <w:rPr>
          <w:rFonts w:eastAsia="Times New Roman"/>
          <w:sz w:val="28"/>
          <w:szCs w:val="28"/>
        </w:rPr>
        <w:t xml:space="preserve"> пользователям сайта ОРКСЭ в специальной форме «Отправить ком</w:t>
      </w:r>
      <w:r>
        <w:rPr>
          <w:rFonts w:eastAsia="Times New Roman"/>
          <w:sz w:val="28"/>
          <w:szCs w:val="28"/>
        </w:rPr>
        <w:softHyphen/>
        <w:t>ментарий».</w:t>
      </w:r>
    </w:p>
    <w:p w:rsidR="00000000" w:rsidRDefault="004350FD">
      <w:pPr>
        <w:shd w:val="clear" w:color="auto" w:fill="FFFFFF"/>
        <w:spacing w:line="317" w:lineRule="exact"/>
        <w:ind w:left="720"/>
      </w:pPr>
      <w:r>
        <w:rPr>
          <w:rFonts w:eastAsia="Times New Roman"/>
          <w:b/>
          <w:bCs/>
          <w:sz w:val="28"/>
          <w:szCs w:val="28"/>
        </w:rPr>
        <w:t>Раздел сайта «Региональный опыт».</w:t>
      </w:r>
    </w:p>
    <w:p w:rsidR="00000000" w:rsidRDefault="004350FD">
      <w:pPr>
        <w:shd w:val="clear" w:color="auto" w:fill="FFFFFF"/>
        <w:spacing w:line="317" w:lineRule="exact"/>
        <w:ind w:left="29" w:firstLine="691"/>
        <w:jc w:val="both"/>
      </w:pPr>
      <w:r>
        <w:rPr>
          <w:rFonts w:eastAsia="Times New Roman"/>
          <w:sz w:val="28"/>
          <w:szCs w:val="28"/>
        </w:rPr>
        <w:t>Предназначен для ознакомления с информацией: новости, оперативная ин</w:t>
      </w:r>
      <w:r>
        <w:rPr>
          <w:rFonts w:eastAsia="Times New Roman"/>
          <w:sz w:val="28"/>
          <w:szCs w:val="28"/>
        </w:rPr>
        <w:softHyphen/>
        <w:t>формация о работе в регионах - участниках апроба</w:t>
      </w:r>
      <w:r>
        <w:rPr>
          <w:rFonts w:eastAsia="Times New Roman"/>
          <w:sz w:val="28"/>
          <w:szCs w:val="28"/>
        </w:rPr>
        <w:t xml:space="preserve">ции 2009-2011 гг., опыт </w:t>
      </w:r>
      <w:proofErr w:type="spellStart"/>
      <w:r>
        <w:rPr>
          <w:rFonts w:eastAsia="Times New Roman"/>
          <w:sz w:val="28"/>
          <w:szCs w:val="28"/>
        </w:rPr>
        <w:t>стажиро-</w:t>
      </w:r>
      <w:r>
        <w:rPr>
          <w:rFonts w:eastAsia="Times New Roman"/>
          <w:spacing w:val="-1"/>
          <w:sz w:val="28"/>
          <w:szCs w:val="28"/>
        </w:rPr>
        <w:t>вочных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площадок, материалы для экспертов, презентации проектов, положительный </w:t>
      </w:r>
      <w:r>
        <w:rPr>
          <w:rFonts w:eastAsia="Times New Roman"/>
          <w:sz w:val="28"/>
          <w:szCs w:val="28"/>
        </w:rPr>
        <w:t>опыт апробации и успешного введения курса в штатном режиме и прочее.</w:t>
      </w:r>
    </w:p>
    <w:p w:rsidR="00000000" w:rsidRDefault="004350FD">
      <w:pPr>
        <w:shd w:val="clear" w:color="auto" w:fill="FFFFFF"/>
        <w:spacing w:line="317" w:lineRule="exact"/>
        <w:ind w:left="22" w:right="7" w:firstLine="770"/>
        <w:jc w:val="both"/>
      </w:pPr>
      <w:r>
        <w:rPr>
          <w:rFonts w:eastAsia="Times New Roman"/>
          <w:sz w:val="28"/>
          <w:szCs w:val="28"/>
        </w:rPr>
        <w:t>Для обмена мнениями на портале располагается форум. Форумы позволяют пользова</w:t>
      </w:r>
      <w:r>
        <w:rPr>
          <w:rFonts w:eastAsia="Times New Roman"/>
          <w:sz w:val="28"/>
          <w:szCs w:val="28"/>
        </w:rPr>
        <w:t xml:space="preserve">телям портала обсуждать друг с другом темы, обеспечивая архивирование </w:t>
      </w:r>
      <w:r>
        <w:rPr>
          <w:rFonts w:eastAsia="Times New Roman"/>
          <w:spacing w:val="-1"/>
          <w:sz w:val="28"/>
          <w:szCs w:val="28"/>
        </w:rPr>
        <w:t xml:space="preserve">сеансов для получения последующих справок. Пункт меню «Создать содержимое» в </w:t>
      </w:r>
      <w:r>
        <w:rPr>
          <w:rFonts w:eastAsia="Times New Roman"/>
          <w:sz w:val="28"/>
          <w:szCs w:val="28"/>
        </w:rPr>
        <w:t>меню модераторов и администраторов создает исходное сообщение для новой тема</w:t>
      </w:r>
      <w:r>
        <w:rPr>
          <w:rFonts w:eastAsia="Times New Roman"/>
          <w:sz w:val="28"/>
          <w:szCs w:val="28"/>
        </w:rPr>
        <w:softHyphen/>
        <w:t>тической дискуссии.</w:t>
      </w:r>
    </w:p>
    <w:p w:rsidR="00000000" w:rsidRDefault="004350FD">
      <w:pPr>
        <w:shd w:val="clear" w:color="auto" w:fill="FFFFFF"/>
        <w:spacing w:before="22" w:line="310" w:lineRule="exact"/>
        <w:ind w:left="29" w:right="7" w:firstLine="691"/>
        <w:jc w:val="both"/>
      </w:pPr>
      <w:r>
        <w:rPr>
          <w:rFonts w:eastAsia="Times New Roman"/>
          <w:sz w:val="28"/>
          <w:szCs w:val="28"/>
        </w:rPr>
        <w:t>Тематическая</w:t>
      </w:r>
      <w:r>
        <w:rPr>
          <w:rFonts w:eastAsia="Times New Roman"/>
          <w:sz w:val="28"/>
          <w:szCs w:val="28"/>
        </w:rPr>
        <w:t xml:space="preserve"> дискуссия происходит в том случае, если люди оставляют ком</w:t>
      </w:r>
      <w:r>
        <w:rPr>
          <w:rFonts w:eastAsia="Times New Roman"/>
          <w:sz w:val="28"/>
          <w:szCs w:val="28"/>
        </w:rPr>
        <w:softHyphen/>
        <w:t>ментарии по заявленной теме форума (или комментарии на другие комментарии в пределах этой темы). Тема форума содержится в форуме, который может хранить много подобных или связанных тем.</w:t>
      </w:r>
    </w:p>
    <w:p w:rsidR="00000000" w:rsidRDefault="004350FD">
      <w:pPr>
        <w:shd w:val="clear" w:color="auto" w:fill="FFFFFF"/>
        <w:spacing w:before="7" w:line="310" w:lineRule="exact"/>
        <w:ind w:left="727"/>
      </w:pPr>
      <w:r>
        <w:rPr>
          <w:rFonts w:eastAsia="Times New Roman"/>
          <w:b/>
          <w:bCs/>
          <w:sz w:val="28"/>
          <w:szCs w:val="28"/>
        </w:rPr>
        <w:t>Раздел сай</w:t>
      </w:r>
      <w:r>
        <w:rPr>
          <w:rFonts w:eastAsia="Times New Roman"/>
          <w:b/>
          <w:bCs/>
          <w:sz w:val="28"/>
          <w:szCs w:val="28"/>
        </w:rPr>
        <w:t>та «Обратная связь».</w:t>
      </w:r>
    </w:p>
    <w:p w:rsidR="00000000" w:rsidRDefault="004350FD">
      <w:pPr>
        <w:shd w:val="clear" w:color="auto" w:fill="FFFFFF"/>
        <w:spacing w:before="7" w:line="310" w:lineRule="exact"/>
        <w:ind w:left="22" w:firstLine="698"/>
        <w:jc w:val="both"/>
      </w:pPr>
      <w:r>
        <w:rPr>
          <w:rFonts w:eastAsia="Times New Roman"/>
          <w:sz w:val="28"/>
          <w:szCs w:val="28"/>
        </w:rPr>
        <w:t>Раздел «Обратная связь» предназначен для обратной экстренной связи с раз</w:t>
      </w:r>
      <w:r>
        <w:rPr>
          <w:rFonts w:eastAsia="Times New Roman"/>
          <w:sz w:val="28"/>
          <w:szCs w:val="28"/>
        </w:rPr>
        <w:softHyphen/>
        <w:t>работчиками портала и содержит форму для отправки сообщений администратору сайта.</w:t>
      </w:r>
    </w:p>
    <w:p w:rsidR="00000000" w:rsidRDefault="004350FD">
      <w:pPr>
        <w:shd w:val="clear" w:color="auto" w:fill="FFFFFF"/>
        <w:spacing w:before="22" w:line="310" w:lineRule="exact"/>
        <w:ind w:left="22" w:right="14" w:firstLine="698"/>
        <w:jc w:val="both"/>
      </w:pPr>
      <w:r>
        <w:rPr>
          <w:rFonts w:eastAsia="Times New Roman"/>
          <w:sz w:val="28"/>
          <w:szCs w:val="28"/>
        </w:rPr>
        <w:t xml:space="preserve">Возможность комментирования предоставляется только зарегистрированным </w:t>
      </w:r>
      <w:r>
        <w:rPr>
          <w:rFonts w:eastAsia="Times New Roman"/>
          <w:spacing w:val="-1"/>
          <w:sz w:val="28"/>
          <w:szCs w:val="28"/>
        </w:rPr>
        <w:t>пользовате</w:t>
      </w:r>
      <w:r>
        <w:rPr>
          <w:rFonts w:eastAsia="Times New Roman"/>
          <w:spacing w:val="-1"/>
          <w:sz w:val="28"/>
          <w:szCs w:val="28"/>
        </w:rPr>
        <w:t>лям. На сайте, в правом верхнем углу, есть кнопка «Регистрация» с поша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>говой инструкцией для регистрации.</w:t>
      </w:r>
    </w:p>
    <w:p w:rsidR="00000000" w:rsidRDefault="004350FD">
      <w:pPr>
        <w:shd w:val="clear" w:color="auto" w:fill="FFFFFF"/>
        <w:spacing w:before="468"/>
        <w:ind w:right="14"/>
        <w:jc w:val="right"/>
      </w:pPr>
      <w:r>
        <w:rPr>
          <w:sz w:val="28"/>
          <w:szCs w:val="28"/>
        </w:rPr>
        <w:t>5</w:t>
      </w:r>
    </w:p>
    <w:p w:rsidR="00000000" w:rsidRDefault="004350FD">
      <w:pPr>
        <w:shd w:val="clear" w:color="auto" w:fill="FFFFFF"/>
        <w:spacing w:before="468"/>
        <w:ind w:right="14"/>
        <w:jc w:val="right"/>
        <w:sectPr w:rsidR="00000000">
          <w:pgSz w:w="11909" w:h="16834"/>
          <w:pgMar w:top="1087" w:right="500" w:bottom="360" w:left="1199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43"/>
        <w:jc w:val="center"/>
      </w:pPr>
      <w:r>
        <w:rPr>
          <w:b/>
          <w:bCs/>
          <w:sz w:val="24"/>
          <w:szCs w:val="24"/>
        </w:rPr>
        <w:lastRenderedPageBreak/>
        <w:t>6</w:t>
      </w:r>
    </w:p>
    <w:p w:rsidR="00000000" w:rsidRDefault="004350FD">
      <w:pPr>
        <w:shd w:val="clear" w:color="auto" w:fill="FFFFFF"/>
        <w:spacing w:before="749" w:line="317" w:lineRule="exact"/>
        <w:ind w:right="22" w:firstLine="691"/>
        <w:jc w:val="both"/>
      </w:pPr>
      <w:r>
        <w:rPr>
          <w:rFonts w:eastAsia="Times New Roman"/>
          <w:spacing w:val="-7"/>
          <w:sz w:val="30"/>
          <w:szCs w:val="30"/>
        </w:rPr>
        <w:t xml:space="preserve">Практические разработки учителей и электронные образовательные ресурсы </w:t>
      </w:r>
      <w:r>
        <w:rPr>
          <w:rFonts w:eastAsia="Times New Roman"/>
          <w:sz w:val="30"/>
          <w:szCs w:val="30"/>
        </w:rPr>
        <w:t>по тематике курса также размещаются на сайтах:</w:t>
      </w:r>
    </w:p>
    <w:p w:rsidR="00000000" w:rsidRDefault="004350FD">
      <w:pPr>
        <w:shd w:val="clear" w:color="auto" w:fill="FFFFFF"/>
        <w:spacing w:line="317" w:lineRule="exact"/>
        <w:ind w:right="547" w:firstLine="706"/>
      </w:pPr>
      <w:r>
        <w:rPr>
          <w:rFonts w:eastAsia="Times New Roman"/>
          <w:spacing w:val="-7"/>
          <w:sz w:val="30"/>
          <w:szCs w:val="30"/>
        </w:rPr>
        <w:t>Федер</w:t>
      </w:r>
      <w:r>
        <w:rPr>
          <w:rFonts w:eastAsia="Times New Roman"/>
          <w:spacing w:val="-7"/>
          <w:sz w:val="30"/>
          <w:szCs w:val="30"/>
        </w:rPr>
        <w:t xml:space="preserve">альный      центр      информационно-образовательных      ресурсов </w:t>
      </w:r>
      <w:hyperlink r:id="rId8" w:history="1">
        <w:r>
          <w:rPr>
            <w:rFonts w:eastAsia="Times New Roman"/>
            <w:sz w:val="30"/>
            <w:szCs w:val="30"/>
            <w:u w:val="single"/>
            <w:lang w:val="en-US"/>
          </w:rPr>
          <w:t>http</w:t>
        </w:r>
        <w:r w:rsidRPr="004350FD">
          <w:rPr>
            <w:rFonts w:eastAsia="Times New Roman"/>
            <w:sz w:val="30"/>
            <w:szCs w:val="30"/>
            <w:u w:val="single"/>
          </w:rPr>
          <w:t>://</w:t>
        </w:r>
        <w:proofErr w:type="spellStart"/>
        <w:r>
          <w:rPr>
            <w:rFonts w:eastAsia="Times New Roman"/>
            <w:sz w:val="30"/>
            <w:szCs w:val="30"/>
            <w:u w:val="single"/>
            <w:lang w:val="en-US"/>
          </w:rPr>
          <w:t>fcior</w:t>
        </w:r>
        <w:proofErr w:type="spellEnd"/>
        <w:r w:rsidRPr="004350FD">
          <w:rPr>
            <w:rFonts w:eastAsia="Times New Roman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z w:val="30"/>
            <w:szCs w:val="30"/>
            <w:u w:val="single"/>
            <w:lang w:val="en-US"/>
          </w:rPr>
          <w:t>edu</w:t>
        </w:r>
        <w:proofErr w:type="spellEnd"/>
        <w:r w:rsidRPr="004350FD">
          <w:rPr>
            <w:rFonts w:eastAsia="Times New Roman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rFonts w:eastAsia="Times New Roman"/>
          <w:sz w:val="30"/>
          <w:szCs w:val="30"/>
        </w:rPr>
        <w:t>;</w:t>
      </w:r>
    </w:p>
    <w:p w:rsidR="00000000" w:rsidRDefault="004350FD">
      <w:pPr>
        <w:shd w:val="clear" w:color="auto" w:fill="FFFFFF"/>
        <w:spacing w:line="317" w:lineRule="exact"/>
        <w:ind w:left="14" w:right="29" w:firstLine="684"/>
        <w:jc w:val="both"/>
      </w:pPr>
      <w:r>
        <w:rPr>
          <w:rFonts w:eastAsia="Times New Roman"/>
          <w:spacing w:val="-8"/>
          <w:sz w:val="30"/>
          <w:szCs w:val="30"/>
        </w:rPr>
        <w:t xml:space="preserve">Единая коллекция цифровых образовательных ресурсов - </w:t>
      </w:r>
      <w:hyperlink r:id="rId9" w:history="1"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http</w:t>
        </w:r>
        <w:r w:rsidRPr="004350FD">
          <w:rPr>
            <w:rFonts w:eastAsia="Times New Roman"/>
            <w:spacing w:val="-8"/>
            <w:sz w:val="30"/>
            <w:szCs w:val="30"/>
            <w:u w:val="single"/>
          </w:rPr>
          <w:t>://</w:t>
        </w:r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school</w:t>
        </w:r>
        <w:r w:rsidRPr="004350FD">
          <w:rPr>
            <w:rFonts w:eastAsia="Times New Roman"/>
            <w:spacing w:val="-8"/>
            <w:sz w:val="30"/>
            <w:szCs w:val="30"/>
            <w:u w:val="single"/>
          </w:rPr>
          <w:t>-</w:t>
        </w:r>
      </w:hyperlink>
      <w:hyperlink r:id="rId10" w:history="1">
        <w:r>
          <w:rPr>
            <w:rFonts w:eastAsia="Times New Roman"/>
            <w:sz w:val="30"/>
            <w:szCs w:val="30"/>
            <w:u w:val="single"/>
            <w:lang w:val="en-US"/>
          </w:rPr>
          <w:t>co</w:t>
        </w:r>
        <w:r>
          <w:rPr>
            <w:rFonts w:eastAsia="Times New Roman"/>
            <w:sz w:val="30"/>
            <w:szCs w:val="30"/>
            <w:u w:val="single"/>
            <w:lang w:val="en-US"/>
          </w:rPr>
          <w:t>llection</w:t>
        </w:r>
        <w:r w:rsidRPr="004350FD">
          <w:rPr>
            <w:rFonts w:eastAsia="Times New Roman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z w:val="30"/>
            <w:szCs w:val="30"/>
            <w:u w:val="single"/>
            <w:lang w:val="en-US"/>
          </w:rPr>
          <w:t>edu</w:t>
        </w:r>
        <w:proofErr w:type="spellEnd"/>
        <w:r w:rsidRPr="004350FD">
          <w:rPr>
            <w:rFonts w:eastAsia="Times New Roman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rFonts w:eastAsia="Times New Roman"/>
          <w:sz w:val="30"/>
          <w:szCs w:val="30"/>
        </w:rPr>
        <w:t>.</w:t>
      </w:r>
    </w:p>
    <w:p w:rsidR="00000000" w:rsidRDefault="004350FD">
      <w:pPr>
        <w:shd w:val="clear" w:color="auto" w:fill="FFFFFF"/>
        <w:spacing w:line="317" w:lineRule="exact"/>
        <w:ind w:left="14" w:right="22" w:firstLine="698"/>
        <w:jc w:val="both"/>
      </w:pPr>
      <w:r>
        <w:rPr>
          <w:rFonts w:eastAsia="Times New Roman"/>
          <w:spacing w:val="-10"/>
          <w:sz w:val="30"/>
          <w:szCs w:val="30"/>
        </w:rPr>
        <w:t xml:space="preserve">Дополнительные материалы по вопросам преподавания религиозных культур, </w:t>
      </w:r>
      <w:r>
        <w:rPr>
          <w:rFonts w:eastAsia="Times New Roman"/>
          <w:spacing w:val="-9"/>
          <w:sz w:val="30"/>
          <w:szCs w:val="30"/>
        </w:rPr>
        <w:t>этики, сравнительного религиоведения также можно найти на тематических интер</w:t>
      </w:r>
      <w:r>
        <w:rPr>
          <w:rFonts w:eastAsia="Times New Roman"/>
          <w:spacing w:val="-9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нет-сайтах:</w:t>
      </w:r>
    </w:p>
    <w:p w:rsidR="00000000" w:rsidRDefault="004350FD">
      <w:pPr>
        <w:shd w:val="clear" w:color="auto" w:fill="FFFFFF"/>
        <w:spacing w:line="317" w:lineRule="exact"/>
        <w:ind w:left="713"/>
      </w:pPr>
      <w:r>
        <w:rPr>
          <w:rFonts w:eastAsia="Times New Roman"/>
          <w:spacing w:val="-10"/>
          <w:sz w:val="30"/>
          <w:szCs w:val="30"/>
        </w:rPr>
        <w:t xml:space="preserve">Электронная гуманитарная библиотека - </w:t>
      </w:r>
      <w:hyperlink r:id="rId11" w:history="1"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www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gumfak</w:t>
        </w:r>
        <w:proofErr w:type="spellEnd"/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rFonts w:eastAsia="Times New Roman"/>
          <w:spacing w:val="-10"/>
          <w:sz w:val="30"/>
          <w:szCs w:val="30"/>
        </w:rPr>
        <w:t>:</w:t>
      </w:r>
    </w:p>
    <w:p w:rsidR="00000000" w:rsidRDefault="004350FD">
      <w:pPr>
        <w:shd w:val="clear" w:color="auto" w:fill="FFFFFF"/>
        <w:spacing w:line="317" w:lineRule="exact"/>
        <w:ind w:left="713"/>
      </w:pPr>
      <w:r>
        <w:rPr>
          <w:rFonts w:eastAsia="Times New Roman"/>
          <w:spacing w:val="-10"/>
          <w:sz w:val="30"/>
          <w:szCs w:val="30"/>
        </w:rPr>
        <w:t xml:space="preserve">Государственный музей истории религии - </w:t>
      </w:r>
      <w:hyperlink r:id="rId12" w:history="1"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www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gmir</w:t>
        </w:r>
        <w:proofErr w:type="spellEnd"/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rFonts w:eastAsia="Times New Roman"/>
          <w:spacing w:val="-10"/>
          <w:sz w:val="30"/>
          <w:szCs w:val="30"/>
        </w:rPr>
        <w:t>.</w:t>
      </w:r>
    </w:p>
    <w:p w:rsidR="00000000" w:rsidRDefault="004350FD">
      <w:pPr>
        <w:shd w:val="clear" w:color="auto" w:fill="FFFFFF"/>
        <w:spacing w:line="317" w:lineRule="exact"/>
        <w:ind w:left="22" w:right="14" w:firstLine="691"/>
        <w:jc w:val="both"/>
      </w:pPr>
      <w:r>
        <w:rPr>
          <w:rFonts w:eastAsia="Times New Roman"/>
          <w:spacing w:val="-10"/>
          <w:sz w:val="30"/>
          <w:szCs w:val="30"/>
        </w:rPr>
        <w:t>Информация о религиозных организациях, по участию религиозных организа</w:t>
      </w:r>
      <w:r>
        <w:rPr>
          <w:rFonts w:eastAsia="Times New Roman"/>
          <w:spacing w:val="-10"/>
          <w:sz w:val="30"/>
          <w:szCs w:val="30"/>
        </w:rPr>
        <w:softHyphen/>
        <w:t xml:space="preserve">ций в реализации ОРКСЭ размещена </w:t>
      </w:r>
      <w:proofErr w:type="gramStart"/>
      <w:r>
        <w:rPr>
          <w:rFonts w:eastAsia="Times New Roman"/>
          <w:spacing w:val="-10"/>
          <w:sz w:val="30"/>
          <w:szCs w:val="30"/>
        </w:rPr>
        <w:t>на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 следующих </w:t>
      </w:r>
      <w:proofErr w:type="spellStart"/>
      <w:r>
        <w:rPr>
          <w:rFonts w:eastAsia="Times New Roman"/>
          <w:spacing w:val="-10"/>
          <w:sz w:val="30"/>
          <w:szCs w:val="30"/>
        </w:rPr>
        <w:t>интернет-ресурсах</w:t>
      </w:r>
      <w:proofErr w:type="spellEnd"/>
      <w:r>
        <w:rPr>
          <w:rFonts w:eastAsia="Times New Roman"/>
          <w:spacing w:val="-10"/>
          <w:sz w:val="30"/>
          <w:szCs w:val="30"/>
        </w:rPr>
        <w:t>:</w:t>
      </w:r>
    </w:p>
    <w:p w:rsidR="00000000" w:rsidRDefault="004350FD">
      <w:pPr>
        <w:shd w:val="clear" w:color="auto" w:fill="FFFFFF"/>
        <w:spacing w:before="7" w:line="317" w:lineRule="exact"/>
        <w:ind w:left="22" w:right="7" w:firstLine="698"/>
        <w:jc w:val="both"/>
      </w:pPr>
      <w:hyperlink r:id="rId13" w:history="1">
        <w:r>
          <w:rPr>
            <w:spacing w:val="-9"/>
            <w:sz w:val="30"/>
            <w:szCs w:val="30"/>
            <w:u w:val="single"/>
            <w:lang w:val="en-US"/>
          </w:rPr>
          <w:t>http</w:t>
        </w:r>
        <w:r w:rsidRPr="004350FD">
          <w:rPr>
            <w:spacing w:val="-9"/>
            <w:sz w:val="30"/>
            <w:szCs w:val="30"/>
            <w:u w:val="single"/>
          </w:rPr>
          <w:t>://</w:t>
        </w:r>
        <w:r>
          <w:rPr>
            <w:spacing w:val="-9"/>
            <w:sz w:val="30"/>
            <w:szCs w:val="30"/>
            <w:u w:val="single"/>
            <w:lang w:val="en-US"/>
          </w:rPr>
          <w:t>www</w:t>
        </w:r>
        <w:r w:rsidRPr="004350FD">
          <w:rPr>
            <w:spacing w:val="-9"/>
            <w:sz w:val="30"/>
            <w:szCs w:val="30"/>
            <w:u w:val="single"/>
          </w:rPr>
          <w:t>.</w:t>
        </w:r>
        <w:r>
          <w:rPr>
            <w:spacing w:val="-9"/>
            <w:sz w:val="30"/>
            <w:szCs w:val="30"/>
            <w:u w:val="single"/>
            <w:lang w:val="en-US"/>
          </w:rPr>
          <w:t>patriarchia</w:t>
        </w:r>
        <w:r w:rsidRPr="004350FD">
          <w:rPr>
            <w:spacing w:val="-9"/>
            <w:sz w:val="30"/>
            <w:szCs w:val="30"/>
            <w:u w:val="single"/>
          </w:rPr>
          <w:t>.</w:t>
        </w:r>
        <w:r>
          <w:rPr>
            <w:spacing w:val="-9"/>
            <w:sz w:val="30"/>
            <w:szCs w:val="30"/>
            <w:u w:val="single"/>
            <w:lang w:val="en-US"/>
          </w:rPr>
          <w:t>ru</w:t>
        </w:r>
        <w:r w:rsidRPr="004350FD">
          <w:rPr>
            <w:spacing w:val="-9"/>
            <w:sz w:val="30"/>
            <w:szCs w:val="30"/>
            <w:u w:val="single"/>
          </w:rPr>
          <w:t>/</w:t>
        </w:r>
      </w:hyperlink>
      <w:r w:rsidRPr="004350FD">
        <w:rPr>
          <w:spacing w:val="-9"/>
          <w:sz w:val="30"/>
          <w:szCs w:val="30"/>
        </w:rPr>
        <w:t xml:space="preserve"> </w:t>
      </w:r>
      <w:r>
        <w:rPr>
          <w:rFonts w:eastAsia="Times New Roman"/>
          <w:spacing w:val="-9"/>
          <w:sz w:val="30"/>
          <w:szCs w:val="30"/>
        </w:rPr>
        <w:t xml:space="preserve">Официальный сайт Русской Православной Церкви </w:t>
      </w:r>
      <w:r>
        <w:rPr>
          <w:rFonts w:eastAsia="Times New Roman"/>
          <w:spacing w:val="-10"/>
          <w:sz w:val="30"/>
          <w:szCs w:val="30"/>
        </w:rPr>
        <w:t xml:space="preserve">(Московский Патриархат), </w:t>
      </w:r>
      <w:hyperlink r:id="rId14" w:history="1"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http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://</w:t>
        </w:r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www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otdelro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ru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/</w:t>
        </w:r>
      </w:hyperlink>
      <w:r w:rsidRPr="004350FD">
        <w:rPr>
          <w:rFonts w:eastAsia="Times New Roman"/>
          <w:spacing w:val="-10"/>
          <w:sz w:val="30"/>
          <w:szCs w:val="30"/>
        </w:rPr>
        <w:t xml:space="preserve"> </w:t>
      </w:r>
      <w:r>
        <w:rPr>
          <w:rFonts w:eastAsia="Times New Roman"/>
          <w:spacing w:val="-10"/>
          <w:sz w:val="30"/>
          <w:szCs w:val="30"/>
        </w:rPr>
        <w:t xml:space="preserve">Отдел религиозного образования и </w:t>
      </w:r>
      <w:proofErr w:type="spellStart"/>
      <w:r>
        <w:rPr>
          <w:rFonts w:eastAsia="Times New Roman"/>
          <w:sz w:val="30"/>
          <w:szCs w:val="30"/>
        </w:rPr>
        <w:t>катехизации</w:t>
      </w:r>
      <w:proofErr w:type="spellEnd"/>
      <w:r>
        <w:rPr>
          <w:rFonts w:eastAsia="Times New Roman"/>
          <w:sz w:val="30"/>
          <w:szCs w:val="30"/>
        </w:rPr>
        <w:t xml:space="preserve"> РПЦ;</w:t>
      </w:r>
    </w:p>
    <w:p w:rsidR="00000000" w:rsidRDefault="004350FD">
      <w:pPr>
        <w:shd w:val="clear" w:color="auto" w:fill="FFFFFF"/>
        <w:spacing w:line="317" w:lineRule="exact"/>
        <w:ind w:left="720"/>
      </w:pPr>
      <w:hyperlink r:id="rId15" w:history="1">
        <w:r>
          <w:rPr>
            <w:spacing w:val="-10"/>
            <w:sz w:val="30"/>
            <w:szCs w:val="30"/>
            <w:u w:val="single"/>
            <w:lang w:val="en-US"/>
          </w:rPr>
          <w:t>http</w:t>
        </w:r>
        <w:r w:rsidRPr="004350FD">
          <w:rPr>
            <w:spacing w:val="-10"/>
            <w:sz w:val="30"/>
            <w:szCs w:val="30"/>
            <w:u w:val="single"/>
          </w:rPr>
          <w:t>://</w:t>
        </w:r>
        <w:r>
          <w:rPr>
            <w:spacing w:val="-10"/>
            <w:sz w:val="30"/>
            <w:szCs w:val="30"/>
            <w:u w:val="single"/>
            <w:lang w:val="en-US"/>
          </w:rPr>
          <w:t>www</w:t>
        </w:r>
        <w:r w:rsidRPr="004350FD">
          <w:rPr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spacing w:val="-10"/>
            <w:sz w:val="30"/>
            <w:szCs w:val="30"/>
            <w:u w:val="single"/>
            <w:lang w:val="en-US"/>
          </w:rPr>
          <w:t>muslim</w:t>
        </w:r>
        <w:proofErr w:type="spellEnd"/>
        <w:r w:rsidRPr="004350FD">
          <w:rPr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spacing w:val="-10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spacing w:val="-10"/>
          <w:sz w:val="30"/>
          <w:szCs w:val="30"/>
        </w:rPr>
        <w:t xml:space="preserve"> </w:t>
      </w:r>
      <w:r>
        <w:rPr>
          <w:rFonts w:eastAsia="Times New Roman"/>
          <w:spacing w:val="-10"/>
          <w:sz w:val="30"/>
          <w:szCs w:val="30"/>
        </w:rPr>
        <w:t>Совет муфтиев России;</w:t>
      </w:r>
    </w:p>
    <w:p w:rsidR="00000000" w:rsidRDefault="004350FD">
      <w:pPr>
        <w:shd w:val="clear" w:color="auto" w:fill="FFFFFF"/>
        <w:spacing w:line="317" w:lineRule="exact"/>
        <w:ind w:left="720"/>
      </w:pPr>
      <w:hyperlink r:id="rId16" w:history="1">
        <w:r>
          <w:rPr>
            <w:spacing w:val="-9"/>
            <w:sz w:val="30"/>
            <w:szCs w:val="30"/>
            <w:u w:val="single"/>
            <w:lang w:val="en-US"/>
          </w:rPr>
          <w:t>http</w:t>
        </w:r>
        <w:r w:rsidRPr="004350FD">
          <w:rPr>
            <w:spacing w:val="-9"/>
            <w:sz w:val="30"/>
            <w:szCs w:val="30"/>
            <w:u w:val="single"/>
          </w:rPr>
          <w:t>://</w:t>
        </w:r>
        <w:r>
          <w:rPr>
            <w:spacing w:val="-9"/>
            <w:sz w:val="30"/>
            <w:szCs w:val="30"/>
            <w:u w:val="single"/>
            <w:lang w:val="en-US"/>
          </w:rPr>
          <w:t>www</w:t>
        </w:r>
        <w:r w:rsidRPr="004350FD">
          <w:rPr>
            <w:spacing w:val="-9"/>
            <w:sz w:val="30"/>
            <w:szCs w:val="30"/>
            <w:u w:val="single"/>
          </w:rPr>
          <w:t>.</w:t>
        </w:r>
        <w:proofErr w:type="spellStart"/>
        <w:r>
          <w:rPr>
            <w:spacing w:val="-9"/>
            <w:sz w:val="30"/>
            <w:szCs w:val="30"/>
            <w:u w:val="single"/>
            <w:lang w:val="en-US"/>
          </w:rPr>
          <w:t>buddhism</w:t>
        </w:r>
        <w:proofErr w:type="spellEnd"/>
        <w:r w:rsidRPr="004350FD">
          <w:rPr>
            <w:spacing w:val="-9"/>
            <w:sz w:val="30"/>
            <w:szCs w:val="30"/>
            <w:u w:val="single"/>
          </w:rPr>
          <w:t>.</w:t>
        </w:r>
        <w:proofErr w:type="spellStart"/>
        <w:r>
          <w:rPr>
            <w:spacing w:val="-9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spacing w:val="-9"/>
          <w:sz w:val="30"/>
          <w:szCs w:val="30"/>
        </w:rPr>
        <w:t xml:space="preserve"> </w:t>
      </w:r>
      <w:r>
        <w:rPr>
          <w:rFonts w:eastAsia="Times New Roman"/>
          <w:spacing w:val="-9"/>
          <w:sz w:val="30"/>
          <w:szCs w:val="30"/>
        </w:rPr>
        <w:t>Российская ассоциация буддистов;</w:t>
      </w:r>
    </w:p>
    <w:p w:rsidR="00000000" w:rsidRDefault="004350FD">
      <w:pPr>
        <w:shd w:val="clear" w:color="auto" w:fill="FFFFFF"/>
        <w:spacing w:line="317" w:lineRule="exact"/>
        <w:ind w:left="720"/>
      </w:pPr>
      <w:hyperlink r:id="rId17" w:history="1">
        <w:proofErr w:type="gramStart"/>
        <w:r>
          <w:rPr>
            <w:spacing w:val="-9"/>
            <w:sz w:val="30"/>
            <w:szCs w:val="30"/>
            <w:u w:val="single"/>
            <w:lang w:val="en-US"/>
          </w:rPr>
          <w:t>http</w:t>
        </w:r>
        <w:r w:rsidRPr="004350FD">
          <w:rPr>
            <w:spacing w:val="-9"/>
            <w:sz w:val="30"/>
            <w:szCs w:val="30"/>
            <w:u w:val="single"/>
          </w:rPr>
          <w:t>://</w:t>
        </w:r>
        <w:r>
          <w:rPr>
            <w:spacing w:val="-9"/>
            <w:sz w:val="30"/>
            <w:szCs w:val="30"/>
            <w:u w:val="single"/>
            <w:lang w:val="en-US"/>
          </w:rPr>
          <w:t>www</w:t>
        </w:r>
        <w:r w:rsidRPr="004350FD">
          <w:rPr>
            <w:spacing w:val="-9"/>
            <w:sz w:val="30"/>
            <w:szCs w:val="30"/>
            <w:u w:val="single"/>
          </w:rPr>
          <w:t>.</w:t>
        </w:r>
        <w:proofErr w:type="spellStart"/>
        <w:r>
          <w:rPr>
            <w:spacing w:val="-9"/>
            <w:sz w:val="30"/>
            <w:szCs w:val="30"/>
            <w:u w:val="single"/>
            <w:lang w:val="en-US"/>
          </w:rPr>
          <w:t>feor</w:t>
        </w:r>
        <w:proofErr w:type="spellEnd"/>
        <w:r w:rsidRPr="004350FD">
          <w:rPr>
            <w:spacing w:val="-9"/>
            <w:sz w:val="30"/>
            <w:szCs w:val="30"/>
            <w:u w:val="single"/>
          </w:rPr>
          <w:t>.</w:t>
        </w:r>
        <w:proofErr w:type="spellStart"/>
        <w:r>
          <w:rPr>
            <w:spacing w:val="-9"/>
            <w:sz w:val="30"/>
            <w:szCs w:val="30"/>
            <w:u w:val="single"/>
            <w:lang w:val="en-US"/>
          </w:rPr>
          <w:t>ru</w:t>
        </w:r>
        <w:proofErr w:type="spellEnd"/>
        <w:r w:rsidRPr="004350FD">
          <w:rPr>
            <w:spacing w:val="-9"/>
            <w:sz w:val="30"/>
            <w:szCs w:val="30"/>
            <w:u w:val="single"/>
          </w:rPr>
          <w:t>/</w:t>
        </w:r>
      </w:hyperlink>
      <w:r w:rsidRPr="004350FD">
        <w:rPr>
          <w:spacing w:val="-9"/>
          <w:sz w:val="30"/>
          <w:szCs w:val="30"/>
        </w:rPr>
        <w:t xml:space="preserve"> </w:t>
      </w:r>
      <w:r>
        <w:rPr>
          <w:rFonts w:eastAsia="Times New Roman"/>
          <w:spacing w:val="-9"/>
          <w:sz w:val="30"/>
          <w:szCs w:val="30"/>
        </w:rPr>
        <w:t>Федерация еврейских общин Росси</w:t>
      </w:r>
      <w:r>
        <w:rPr>
          <w:rFonts w:eastAsia="Times New Roman"/>
          <w:spacing w:val="-9"/>
          <w:sz w:val="30"/>
          <w:szCs w:val="30"/>
        </w:rPr>
        <w:t>и.</w:t>
      </w:r>
      <w:proofErr w:type="gramEnd"/>
    </w:p>
    <w:p w:rsidR="00000000" w:rsidRDefault="004350FD">
      <w:pPr>
        <w:shd w:val="clear" w:color="auto" w:fill="FFFFFF"/>
        <w:spacing w:before="7" w:line="317" w:lineRule="exact"/>
        <w:ind w:left="22" w:right="14" w:firstLine="706"/>
        <w:jc w:val="both"/>
      </w:pPr>
      <w:r>
        <w:rPr>
          <w:rFonts w:eastAsia="Times New Roman"/>
          <w:spacing w:val="-10"/>
          <w:sz w:val="30"/>
          <w:szCs w:val="30"/>
        </w:rPr>
        <w:t>Основные ресурсы сети общественного и правового характера, на которых мо</w:t>
      </w:r>
      <w:r>
        <w:rPr>
          <w:rFonts w:eastAsia="Times New Roman"/>
          <w:spacing w:val="-10"/>
          <w:sz w:val="30"/>
          <w:szCs w:val="30"/>
        </w:rPr>
        <w:softHyphen/>
        <w:t>гут обсуждаться важные вопросы в связи с апробацией комплексного курса:</w:t>
      </w:r>
    </w:p>
    <w:p w:rsidR="00000000" w:rsidRDefault="004350FD">
      <w:pPr>
        <w:shd w:val="clear" w:color="auto" w:fill="FFFFFF"/>
        <w:spacing w:line="317" w:lineRule="exact"/>
        <w:ind w:left="734"/>
      </w:pPr>
      <w:r>
        <w:rPr>
          <w:rFonts w:eastAsia="Times New Roman"/>
          <w:spacing w:val="-10"/>
          <w:sz w:val="30"/>
          <w:szCs w:val="30"/>
        </w:rPr>
        <w:t xml:space="preserve">сайт Общественной палаты - </w:t>
      </w:r>
      <w:hyperlink r:id="rId18" w:history="1"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http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://</w:t>
        </w:r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www</w:t>
        </w:r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oprf</w:t>
        </w:r>
        <w:proofErr w:type="spellEnd"/>
        <w:r w:rsidRPr="004350FD">
          <w:rPr>
            <w:rFonts w:eastAsia="Times New Roman"/>
            <w:spacing w:val="-10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10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rFonts w:eastAsia="Times New Roman"/>
          <w:spacing w:val="-10"/>
          <w:sz w:val="30"/>
          <w:szCs w:val="30"/>
        </w:rPr>
        <w:t>;</w:t>
      </w:r>
    </w:p>
    <w:p w:rsidR="00000000" w:rsidRDefault="004350FD">
      <w:pPr>
        <w:shd w:val="clear" w:color="auto" w:fill="FFFFFF"/>
        <w:spacing w:line="317" w:lineRule="exact"/>
        <w:ind w:left="22" w:right="7" w:firstLine="713"/>
        <w:jc w:val="both"/>
      </w:pPr>
      <w:r>
        <w:rPr>
          <w:rFonts w:eastAsia="Times New Roman"/>
          <w:spacing w:val="-9"/>
          <w:sz w:val="30"/>
          <w:szCs w:val="30"/>
        </w:rPr>
        <w:t>сайт Уполномоченного по прав</w:t>
      </w:r>
      <w:r>
        <w:rPr>
          <w:rFonts w:eastAsia="Times New Roman"/>
          <w:spacing w:val="-9"/>
          <w:sz w:val="30"/>
          <w:szCs w:val="30"/>
        </w:rPr>
        <w:t>ам человека в Российской Федерации -</w:t>
      </w:r>
      <w:hyperlink r:id="rId19" w:history="1"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http</w:t>
        </w:r>
        <w:r w:rsidRPr="004350FD">
          <w:rPr>
            <w:rFonts w:eastAsia="Times New Roman"/>
            <w:spacing w:val="-8"/>
            <w:sz w:val="30"/>
            <w:szCs w:val="30"/>
            <w:u w:val="single"/>
          </w:rPr>
          <w:t>://</w:t>
        </w:r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www</w:t>
        </w:r>
        <w:r w:rsidRPr="004350FD">
          <w:rPr>
            <w:rFonts w:eastAsia="Times New Roman"/>
            <w:spacing w:val="-8"/>
            <w:sz w:val="30"/>
            <w:szCs w:val="30"/>
            <w:u w:val="single"/>
          </w:rPr>
          <w:t>.</w:t>
        </w:r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ombudsman</w:t>
        </w:r>
        <w:r w:rsidRPr="004350FD">
          <w:rPr>
            <w:rFonts w:eastAsia="Times New Roman"/>
            <w:spacing w:val="-8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gov</w:t>
        </w:r>
        <w:proofErr w:type="spellEnd"/>
        <w:r w:rsidRPr="004350FD">
          <w:rPr>
            <w:rFonts w:eastAsia="Times New Roman"/>
            <w:spacing w:val="-8"/>
            <w:sz w:val="30"/>
            <w:szCs w:val="30"/>
            <w:u w:val="single"/>
          </w:rPr>
          <w:t>.</w:t>
        </w:r>
        <w:proofErr w:type="spellStart"/>
        <w:r>
          <w:rPr>
            <w:rFonts w:eastAsia="Times New Roman"/>
            <w:spacing w:val="-8"/>
            <w:sz w:val="30"/>
            <w:szCs w:val="30"/>
            <w:u w:val="single"/>
            <w:lang w:val="en-US"/>
          </w:rPr>
          <w:t>ru</w:t>
        </w:r>
        <w:proofErr w:type="spellEnd"/>
      </w:hyperlink>
      <w:r w:rsidRPr="004350FD">
        <w:rPr>
          <w:rFonts w:eastAsia="Times New Roman"/>
          <w:spacing w:val="-8"/>
          <w:sz w:val="30"/>
          <w:szCs w:val="30"/>
        </w:rPr>
        <w:t xml:space="preserve"> </w:t>
      </w:r>
      <w:r>
        <w:rPr>
          <w:rFonts w:eastAsia="Times New Roman"/>
          <w:spacing w:val="-8"/>
          <w:sz w:val="30"/>
          <w:szCs w:val="30"/>
        </w:rPr>
        <w:t>(и соответствующие сайты уполномоченных по пра</w:t>
      </w:r>
      <w:r>
        <w:rPr>
          <w:rFonts w:eastAsia="Times New Roman"/>
          <w:spacing w:val="-8"/>
          <w:sz w:val="30"/>
          <w:szCs w:val="30"/>
        </w:rPr>
        <w:softHyphen/>
      </w:r>
      <w:r>
        <w:rPr>
          <w:rFonts w:eastAsia="Times New Roman"/>
          <w:sz w:val="30"/>
          <w:szCs w:val="30"/>
        </w:rPr>
        <w:t>вам человека в субъектах Российской Федерации).</w:t>
      </w:r>
    </w:p>
    <w:p w:rsidR="00000000" w:rsidRDefault="004350FD">
      <w:pPr>
        <w:shd w:val="clear" w:color="auto" w:fill="FFFFFF"/>
        <w:spacing w:before="5256"/>
        <w:jc w:val="right"/>
      </w:pPr>
      <w:r>
        <w:rPr>
          <w:b/>
          <w:bCs/>
          <w:sz w:val="24"/>
          <w:szCs w:val="24"/>
        </w:rPr>
        <w:t>6</w:t>
      </w:r>
    </w:p>
    <w:p w:rsidR="00000000" w:rsidRDefault="004350FD">
      <w:pPr>
        <w:shd w:val="clear" w:color="auto" w:fill="FFFFFF"/>
        <w:spacing w:before="5256"/>
        <w:jc w:val="right"/>
        <w:sectPr w:rsidR="00000000">
          <w:pgSz w:w="11909" w:h="16834"/>
          <w:pgMar w:top="1116" w:right="475" w:bottom="360" w:left="1231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spacing w:line="324" w:lineRule="exact"/>
        <w:ind w:left="641"/>
        <w:jc w:val="center"/>
      </w:pPr>
      <w:r>
        <w:rPr>
          <w:rFonts w:eastAsia="Times New Roman"/>
          <w:b/>
          <w:bCs/>
          <w:sz w:val="26"/>
          <w:szCs w:val="26"/>
        </w:rPr>
        <w:lastRenderedPageBreak/>
        <w:t>Методические рекомендации</w:t>
      </w:r>
    </w:p>
    <w:p w:rsidR="00000000" w:rsidRDefault="004350FD">
      <w:pPr>
        <w:shd w:val="clear" w:color="auto" w:fill="FFFFFF"/>
        <w:spacing w:line="324" w:lineRule="exact"/>
        <w:ind w:left="734"/>
        <w:jc w:val="center"/>
      </w:pPr>
      <w:r>
        <w:rPr>
          <w:rFonts w:eastAsia="Times New Roman"/>
          <w:b/>
          <w:bCs/>
          <w:sz w:val="26"/>
          <w:szCs w:val="26"/>
        </w:rPr>
        <w:t>по о</w:t>
      </w:r>
      <w:r>
        <w:rPr>
          <w:rFonts w:eastAsia="Times New Roman"/>
          <w:b/>
          <w:bCs/>
          <w:sz w:val="26"/>
          <w:szCs w:val="26"/>
        </w:rPr>
        <w:t>рганизации изучения в 4-х классах</w:t>
      </w:r>
    </w:p>
    <w:p w:rsidR="00000000" w:rsidRDefault="004350FD">
      <w:pPr>
        <w:shd w:val="clear" w:color="auto" w:fill="FFFFFF"/>
        <w:spacing w:line="324" w:lineRule="exact"/>
        <w:ind w:left="662"/>
        <w:jc w:val="center"/>
      </w:pPr>
      <w:r>
        <w:rPr>
          <w:rFonts w:eastAsia="Times New Roman"/>
          <w:b/>
          <w:bCs/>
          <w:sz w:val="26"/>
          <w:szCs w:val="26"/>
        </w:rPr>
        <w:t>комплексного учебного курса</w:t>
      </w:r>
    </w:p>
    <w:p w:rsidR="00000000" w:rsidRDefault="004350FD">
      <w:pPr>
        <w:shd w:val="clear" w:color="auto" w:fill="FFFFFF"/>
        <w:spacing w:before="7" w:line="324" w:lineRule="exact"/>
        <w:ind w:left="727"/>
        <w:jc w:val="center"/>
      </w:pPr>
      <w:r>
        <w:rPr>
          <w:rFonts w:eastAsia="Times New Roman"/>
          <w:b/>
          <w:bCs/>
          <w:sz w:val="26"/>
          <w:szCs w:val="26"/>
        </w:rPr>
        <w:t>«Основы религиозных культур и светской этики»</w:t>
      </w:r>
    </w:p>
    <w:p w:rsidR="00000000" w:rsidRDefault="004350FD">
      <w:pPr>
        <w:shd w:val="clear" w:color="auto" w:fill="FFFFFF"/>
        <w:spacing w:before="641" w:line="295" w:lineRule="exact"/>
        <w:ind w:right="29" w:firstLine="698"/>
        <w:jc w:val="both"/>
      </w:pPr>
      <w:proofErr w:type="gramStart"/>
      <w:r>
        <w:rPr>
          <w:rFonts w:eastAsia="Times New Roman"/>
          <w:sz w:val="26"/>
          <w:szCs w:val="26"/>
        </w:rPr>
        <w:t>Вопросы организации обучения по курсу ОРКСЭ в 2009-2011 гг., в том числе по теме организации взаимодействия с религиозными организациями, представле</w:t>
      </w:r>
      <w:r>
        <w:rPr>
          <w:rFonts w:eastAsia="Times New Roman"/>
          <w:sz w:val="26"/>
          <w:szCs w:val="26"/>
        </w:rPr>
        <w:t xml:space="preserve">ны в подготовленных в этот период информационно-методических материалах - письмо 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 руководителям органов исполнительной власти субъектов </w:t>
      </w:r>
      <w:r>
        <w:rPr>
          <w:rFonts w:eastAsia="Times New Roman"/>
          <w:spacing w:val="-1"/>
          <w:sz w:val="26"/>
          <w:szCs w:val="26"/>
        </w:rPr>
        <w:t>Российской Федерации, осуществляющим управление в сфере образования «Методические материалы для учител</w:t>
      </w:r>
      <w:r>
        <w:rPr>
          <w:rFonts w:eastAsia="Times New Roman"/>
          <w:spacing w:val="-1"/>
          <w:sz w:val="26"/>
          <w:szCs w:val="26"/>
        </w:rPr>
        <w:t xml:space="preserve">ей и организаторов введения комплексного учебного курса «Основы </w:t>
      </w:r>
      <w:r>
        <w:rPr>
          <w:rFonts w:eastAsia="Times New Roman"/>
          <w:sz w:val="26"/>
          <w:szCs w:val="26"/>
        </w:rPr>
        <w:t>религиозных культур и светской этики» в субъектах</w:t>
      </w:r>
      <w:proofErr w:type="gramEnd"/>
      <w:r>
        <w:rPr>
          <w:rFonts w:eastAsia="Times New Roman"/>
          <w:sz w:val="26"/>
          <w:szCs w:val="26"/>
        </w:rPr>
        <w:t xml:space="preserve"> Российской Федерации» от 8 июля 2011г.№МД-883/03.</w:t>
      </w:r>
    </w:p>
    <w:p w:rsidR="00000000" w:rsidRDefault="004350FD">
      <w:pPr>
        <w:shd w:val="clear" w:color="auto" w:fill="FFFFFF"/>
        <w:spacing w:line="295" w:lineRule="exact"/>
        <w:ind w:left="7" w:right="22" w:firstLine="713"/>
        <w:jc w:val="both"/>
      </w:pPr>
      <w:r>
        <w:rPr>
          <w:rFonts w:eastAsia="Times New Roman"/>
          <w:sz w:val="26"/>
          <w:szCs w:val="26"/>
        </w:rPr>
        <w:t>С 2012 - 2013 учебного года в соответствии с распоряжением Правительства Российской Федераци</w:t>
      </w:r>
      <w:r>
        <w:rPr>
          <w:rFonts w:eastAsia="Times New Roman"/>
          <w:sz w:val="26"/>
          <w:szCs w:val="26"/>
        </w:rPr>
        <w:t>и от 28 января 2012 г. № 84-р преподавание комплексного учебного курса ОРКСЭ вводится во всех 4-х классах государственных и муниципальных общеобразовательных учреждений Российской Федерации.</w:t>
      </w:r>
    </w:p>
    <w:p w:rsidR="00000000" w:rsidRDefault="004350FD">
      <w:pPr>
        <w:shd w:val="clear" w:color="auto" w:fill="FFFFFF"/>
        <w:spacing w:line="295" w:lineRule="exact"/>
        <w:ind w:left="22" w:right="14" w:firstLine="698"/>
        <w:jc w:val="both"/>
      </w:pPr>
      <w:r>
        <w:rPr>
          <w:rFonts w:eastAsia="Times New Roman"/>
          <w:sz w:val="26"/>
          <w:szCs w:val="26"/>
        </w:rPr>
        <w:t>Основной методологический принцип реализации ОРКСЭ - культурологи</w:t>
      </w:r>
      <w:r>
        <w:rPr>
          <w:rFonts w:eastAsia="Times New Roman"/>
          <w:sz w:val="26"/>
          <w:szCs w:val="26"/>
        </w:rPr>
        <w:t>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конституционных права</w:t>
      </w:r>
      <w:r>
        <w:rPr>
          <w:rFonts w:eastAsia="Times New Roman"/>
          <w:sz w:val="26"/>
          <w:szCs w:val="26"/>
        </w:rPr>
        <w:t xml:space="preserve">х и свободах человека и гражданина в Российской Федерации. В </w:t>
      </w:r>
      <w:r>
        <w:rPr>
          <w:rFonts w:eastAsia="Times New Roman"/>
          <w:spacing w:val="-1"/>
          <w:sz w:val="26"/>
          <w:szCs w:val="26"/>
        </w:rPr>
        <w:t xml:space="preserve">контексте учебно-методического обеспечения преподавания ОРКСЭ культура понимается </w:t>
      </w:r>
      <w:r>
        <w:rPr>
          <w:rFonts w:eastAsia="Times New Roman"/>
          <w:sz w:val="26"/>
          <w:szCs w:val="26"/>
        </w:rPr>
        <w:t>как духовное и материальное богатство, воплощённое в образе жизни народов России, российских религий, российского</w:t>
      </w:r>
      <w:r>
        <w:rPr>
          <w:rFonts w:eastAsia="Times New Roman"/>
          <w:sz w:val="26"/>
          <w:szCs w:val="26"/>
        </w:rPr>
        <w:t xml:space="preserve"> общества.</w:t>
      </w:r>
    </w:p>
    <w:p w:rsidR="00000000" w:rsidRDefault="004350FD">
      <w:pPr>
        <w:shd w:val="clear" w:color="auto" w:fill="FFFFFF"/>
        <w:spacing w:line="295" w:lineRule="exact"/>
        <w:ind w:left="29" w:firstLine="698"/>
        <w:jc w:val="both"/>
      </w:pPr>
      <w:r>
        <w:rPr>
          <w:rFonts w:eastAsia="Times New Roman"/>
          <w:spacing w:val="-1"/>
          <w:sz w:val="26"/>
          <w:szCs w:val="26"/>
        </w:rPr>
        <w:t xml:space="preserve">Важно, чтобы учитель по любому из модулей ОРКСЭ понимал цели изучения основ </w:t>
      </w:r>
      <w:r>
        <w:rPr>
          <w:rFonts w:eastAsia="Times New Roman"/>
          <w:sz w:val="26"/>
          <w:szCs w:val="26"/>
        </w:rPr>
        <w:t xml:space="preserve">религиозных культур и светской этики в общеобразовательной школе, содержание курса, подходы к преподаванию религиозных культур, не нарушая при этом принципов научности, </w:t>
      </w:r>
      <w:r>
        <w:rPr>
          <w:rFonts w:eastAsia="Times New Roman"/>
          <w:sz w:val="26"/>
          <w:szCs w:val="26"/>
        </w:rPr>
        <w:t>мировоззренческого плюрализма, лежащих в основе современного школьного обучения.</w:t>
      </w:r>
    </w:p>
    <w:p w:rsidR="00000000" w:rsidRDefault="004350FD">
      <w:pPr>
        <w:shd w:val="clear" w:color="auto" w:fill="FFFFFF"/>
        <w:spacing w:line="295" w:lineRule="exact"/>
        <w:ind w:left="36" w:firstLine="691"/>
        <w:jc w:val="both"/>
      </w:pPr>
      <w:r>
        <w:rPr>
          <w:rFonts w:eastAsia="Times New Roman"/>
          <w:sz w:val="26"/>
          <w:szCs w:val="26"/>
        </w:rPr>
        <w:t>Концепция построения модулей курса ОРКСЭ, комплексное освещение исторических, культурологических и нравственных аспектов каждой религии и этики базируются на принципе общеобра</w:t>
      </w:r>
      <w:r>
        <w:rPr>
          <w:rFonts w:eastAsia="Times New Roman"/>
          <w:sz w:val="26"/>
          <w:szCs w:val="26"/>
        </w:rPr>
        <w:t>зовательного, светского характера курса. Все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должно обеспечить образовательный проце</w:t>
      </w:r>
      <w:proofErr w:type="gramStart"/>
      <w:r>
        <w:rPr>
          <w:rFonts w:eastAsia="Times New Roman"/>
          <w:sz w:val="26"/>
          <w:szCs w:val="26"/>
        </w:rPr>
        <w:t>сс в гр</w:t>
      </w:r>
      <w:proofErr w:type="gramEnd"/>
      <w:r>
        <w:rPr>
          <w:rFonts w:eastAsia="Times New Roman"/>
          <w:sz w:val="26"/>
          <w:szCs w:val="26"/>
        </w:rPr>
        <w:t>аницах учебн</w:t>
      </w:r>
      <w:r>
        <w:rPr>
          <w:rFonts w:eastAsia="Times New Roman"/>
          <w:sz w:val="26"/>
          <w:szCs w:val="26"/>
        </w:rPr>
        <w:t xml:space="preserve">ого курса, а также в системе содержательных, понятийных, ценностно-смысловых связей данного курса с другими гуманитарными предметами начальной и основной школы. Несмотря на различное содержание учебного </w:t>
      </w:r>
      <w:r>
        <w:rPr>
          <w:rFonts w:eastAsia="Times New Roman"/>
          <w:spacing w:val="-1"/>
          <w:sz w:val="26"/>
          <w:szCs w:val="26"/>
        </w:rPr>
        <w:t>материала каждого модуля, сохранено их методологическ</w:t>
      </w:r>
      <w:r>
        <w:rPr>
          <w:rFonts w:eastAsia="Times New Roman"/>
          <w:spacing w:val="-1"/>
          <w:sz w:val="26"/>
          <w:szCs w:val="26"/>
        </w:rPr>
        <w:t xml:space="preserve">ое, структурное, методическое и </w:t>
      </w:r>
      <w:r>
        <w:rPr>
          <w:rFonts w:eastAsia="Times New Roman"/>
          <w:sz w:val="26"/>
          <w:szCs w:val="26"/>
        </w:rPr>
        <w:t xml:space="preserve">дидактическое единство. Оно обеспечивается «Требованиями к уровню подготовки оканчивающих начальную школу» (приказ </w:t>
      </w:r>
      <w:proofErr w:type="spellStart"/>
      <w:r>
        <w:rPr>
          <w:rFonts w:eastAsia="Times New Roman"/>
          <w:sz w:val="26"/>
          <w:szCs w:val="26"/>
        </w:rPr>
        <w:t>Минобрнауки</w:t>
      </w:r>
      <w:proofErr w:type="spellEnd"/>
      <w:r>
        <w:rPr>
          <w:rFonts w:eastAsia="Times New Roman"/>
          <w:sz w:val="26"/>
          <w:szCs w:val="26"/>
        </w:rPr>
        <w:t xml:space="preserve"> России от 31.01.2012 г. № 69):</w:t>
      </w:r>
    </w:p>
    <w:p w:rsidR="00000000" w:rsidRDefault="004350FD">
      <w:pPr>
        <w:shd w:val="clear" w:color="auto" w:fill="FFFFFF"/>
        <w:spacing w:before="295" w:line="288" w:lineRule="exact"/>
        <w:ind w:left="50"/>
      </w:pPr>
      <w:r>
        <w:rPr>
          <w:rFonts w:eastAsia="Times New Roman"/>
          <w:sz w:val="26"/>
          <w:szCs w:val="26"/>
        </w:rPr>
        <w:t>В результате изучения комплексного учебного курса «Основы религиоз</w:t>
      </w:r>
      <w:r>
        <w:rPr>
          <w:rFonts w:eastAsia="Times New Roman"/>
          <w:sz w:val="26"/>
          <w:szCs w:val="26"/>
        </w:rPr>
        <w:t>ных культур и светской этики» ученик должен: знать/понимать:</w:t>
      </w:r>
    </w:p>
    <w:p w:rsidR="00000000" w:rsidRDefault="004350FD">
      <w:pPr>
        <w:shd w:val="clear" w:color="auto" w:fill="FFFFFF"/>
        <w:spacing w:before="7" w:line="288" w:lineRule="exact"/>
        <w:ind w:left="1454"/>
      </w:pPr>
      <w:r>
        <w:rPr>
          <w:rFonts w:eastAsia="Times New Roman"/>
          <w:spacing w:val="-1"/>
          <w:sz w:val="26"/>
          <w:szCs w:val="26"/>
        </w:rPr>
        <w:t>основные понятия религиозных культур;</w:t>
      </w:r>
    </w:p>
    <w:p w:rsidR="00000000" w:rsidRDefault="004350FD">
      <w:pPr>
        <w:shd w:val="clear" w:color="auto" w:fill="FFFFFF"/>
        <w:spacing w:line="288" w:lineRule="exact"/>
        <w:ind w:left="1447"/>
      </w:pPr>
      <w:r>
        <w:rPr>
          <w:rFonts w:eastAsia="Times New Roman"/>
          <w:sz w:val="26"/>
          <w:szCs w:val="26"/>
        </w:rPr>
        <w:t>историю возникновения религиозных культур;</w:t>
      </w:r>
    </w:p>
    <w:p w:rsidR="00000000" w:rsidRDefault="004350FD">
      <w:pPr>
        <w:shd w:val="clear" w:color="auto" w:fill="FFFFFF"/>
        <w:spacing w:line="288" w:lineRule="exact"/>
        <w:ind w:left="1447"/>
        <w:sectPr w:rsidR="00000000">
          <w:pgSz w:w="11909" w:h="16834"/>
          <w:pgMar w:top="1210" w:right="465" w:bottom="360" w:left="1228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101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2</w:t>
      </w:r>
    </w:p>
    <w:p w:rsidR="00000000" w:rsidRDefault="004350FD">
      <w:pPr>
        <w:shd w:val="clear" w:color="auto" w:fill="FFFFFF"/>
        <w:spacing w:before="252"/>
        <w:ind w:left="1390"/>
      </w:pPr>
      <w:r>
        <w:rPr>
          <w:rFonts w:eastAsia="Times New Roman"/>
          <w:spacing w:val="-10"/>
          <w:sz w:val="28"/>
          <w:szCs w:val="28"/>
        </w:rPr>
        <w:t>историю развития различных религиозных культур в истории России;</w:t>
      </w:r>
    </w:p>
    <w:p w:rsidR="00000000" w:rsidRDefault="004350FD">
      <w:pPr>
        <w:shd w:val="clear" w:color="auto" w:fill="FFFFFF"/>
        <w:ind w:left="1397"/>
      </w:pPr>
      <w:r>
        <w:rPr>
          <w:rFonts w:eastAsia="Times New Roman"/>
          <w:spacing w:val="-10"/>
          <w:sz w:val="28"/>
          <w:szCs w:val="28"/>
        </w:rPr>
        <w:t>особенности и традиции р</w:t>
      </w:r>
      <w:r>
        <w:rPr>
          <w:rFonts w:eastAsia="Times New Roman"/>
          <w:spacing w:val="-10"/>
          <w:sz w:val="28"/>
          <w:szCs w:val="28"/>
        </w:rPr>
        <w:t>елигий;</w:t>
      </w:r>
    </w:p>
    <w:p w:rsidR="00000000" w:rsidRDefault="004350FD">
      <w:pPr>
        <w:shd w:val="clear" w:color="auto" w:fill="FFFFFF"/>
        <w:spacing w:line="317" w:lineRule="exact"/>
        <w:ind w:firstLine="706"/>
      </w:pPr>
      <w:r>
        <w:rPr>
          <w:rFonts w:eastAsia="Times New Roman"/>
          <w:spacing w:val="-6"/>
          <w:sz w:val="28"/>
          <w:szCs w:val="28"/>
        </w:rPr>
        <w:t xml:space="preserve">описание    основных   содержательных   составляющих   священных   книг, </w:t>
      </w:r>
      <w:r>
        <w:rPr>
          <w:rFonts w:eastAsia="Times New Roman"/>
          <w:sz w:val="28"/>
          <w:szCs w:val="28"/>
        </w:rPr>
        <w:t>сооружений, праздников и святынь, уметь:</w:t>
      </w:r>
    </w:p>
    <w:p w:rsidR="00000000" w:rsidRDefault="004350FD">
      <w:pPr>
        <w:shd w:val="clear" w:color="auto" w:fill="FFFFFF"/>
        <w:spacing w:line="310" w:lineRule="exact"/>
        <w:ind w:left="1404"/>
      </w:pPr>
      <w:r>
        <w:rPr>
          <w:rFonts w:eastAsia="Times New Roman"/>
          <w:spacing w:val="-10"/>
          <w:sz w:val="28"/>
          <w:szCs w:val="28"/>
        </w:rPr>
        <w:t>описывать различные явления религиозных традиций и культур;</w:t>
      </w:r>
    </w:p>
    <w:p w:rsidR="00000000" w:rsidRDefault="004350FD">
      <w:pPr>
        <w:shd w:val="clear" w:color="auto" w:fill="FFFFFF"/>
        <w:spacing w:line="310" w:lineRule="exact"/>
        <w:ind w:left="7" w:firstLine="1382"/>
      </w:pPr>
      <w:r>
        <w:rPr>
          <w:rFonts w:eastAsia="Times New Roman"/>
          <w:sz w:val="28"/>
          <w:szCs w:val="28"/>
        </w:rPr>
        <w:t>устанавливать взаимосвязь между религиозной  культурой и поведением людей;</w:t>
      </w:r>
    </w:p>
    <w:p w:rsidR="00000000" w:rsidRDefault="004350FD">
      <w:pPr>
        <w:shd w:val="clear" w:color="auto" w:fill="FFFFFF"/>
        <w:spacing w:line="295" w:lineRule="exact"/>
        <w:ind w:left="7" w:firstLine="1411"/>
      </w:pPr>
      <w:r>
        <w:rPr>
          <w:rFonts w:eastAsia="Times New Roman"/>
          <w:spacing w:val="-7"/>
          <w:sz w:val="28"/>
          <w:szCs w:val="28"/>
        </w:rPr>
        <w:t xml:space="preserve">излагать свое мнение по поводу значения религиозной культуры (культур) в </w:t>
      </w:r>
      <w:r>
        <w:rPr>
          <w:rFonts w:eastAsia="Times New Roman"/>
          <w:sz w:val="28"/>
          <w:szCs w:val="28"/>
        </w:rPr>
        <w:t>жизни людей и общества;</w:t>
      </w:r>
    </w:p>
    <w:p w:rsidR="00000000" w:rsidRDefault="004350FD">
      <w:pPr>
        <w:shd w:val="clear" w:color="auto" w:fill="FFFFFF"/>
        <w:spacing w:line="295" w:lineRule="exact"/>
        <w:ind w:left="1418"/>
      </w:pPr>
      <w:r>
        <w:rPr>
          <w:rFonts w:eastAsia="Times New Roman"/>
          <w:spacing w:val="-11"/>
          <w:sz w:val="28"/>
          <w:szCs w:val="28"/>
        </w:rPr>
        <w:t>соотносить нравственные формы поведения с нормами религиозной культуры;</w:t>
      </w:r>
    </w:p>
    <w:p w:rsidR="00000000" w:rsidRDefault="004350FD">
      <w:pPr>
        <w:shd w:val="clear" w:color="auto" w:fill="FFFFFF"/>
        <w:spacing w:line="295" w:lineRule="exact"/>
        <w:ind w:left="7" w:firstLine="1411"/>
      </w:pPr>
      <w:r>
        <w:rPr>
          <w:rFonts w:eastAsia="Times New Roman"/>
          <w:spacing w:val="-7"/>
          <w:sz w:val="28"/>
          <w:szCs w:val="28"/>
        </w:rPr>
        <w:t xml:space="preserve">строить толерантное отношение с представителями разных мировоззрений и </w:t>
      </w:r>
      <w:r>
        <w:rPr>
          <w:rFonts w:eastAsia="Times New Roman"/>
          <w:sz w:val="28"/>
          <w:szCs w:val="28"/>
        </w:rPr>
        <w:t>культурных трад</w:t>
      </w:r>
      <w:r>
        <w:rPr>
          <w:rFonts w:eastAsia="Times New Roman"/>
          <w:sz w:val="28"/>
          <w:szCs w:val="28"/>
        </w:rPr>
        <w:t>иций;</w:t>
      </w:r>
    </w:p>
    <w:p w:rsidR="00000000" w:rsidRDefault="004350FD">
      <w:pPr>
        <w:shd w:val="clear" w:color="auto" w:fill="FFFFFF"/>
        <w:spacing w:line="295" w:lineRule="exact"/>
        <w:ind w:left="1418"/>
      </w:pPr>
      <w:r>
        <w:rPr>
          <w:rFonts w:eastAsia="Times New Roman"/>
          <w:spacing w:val="-10"/>
          <w:sz w:val="28"/>
          <w:szCs w:val="28"/>
        </w:rPr>
        <w:t>осуществлять поиск необходимой информации для выполнения заданий;</w:t>
      </w:r>
    </w:p>
    <w:p w:rsidR="00000000" w:rsidRDefault="004350FD">
      <w:pPr>
        <w:shd w:val="clear" w:color="auto" w:fill="FFFFFF"/>
        <w:spacing w:line="295" w:lineRule="exact"/>
        <w:ind w:left="1418"/>
      </w:pPr>
      <w:r>
        <w:rPr>
          <w:rFonts w:eastAsia="Times New Roman"/>
          <w:spacing w:val="-9"/>
          <w:sz w:val="28"/>
          <w:szCs w:val="28"/>
        </w:rPr>
        <w:t>участвовать в диспутах: слушать собеседника и излагать свое мнение;</w:t>
      </w:r>
    </w:p>
    <w:p w:rsidR="00000000" w:rsidRDefault="004350FD">
      <w:pPr>
        <w:shd w:val="clear" w:color="auto" w:fill="FFFFFF"/>
        <w:spacing w:line="295" w:lineRule="exact"/>
        <w:ind w:left="14" w:right="22" w:firstLine="698"/>
        <w:jc w:val="both"/>
      </w:pPr>
      <w:r>
        <w:rPr>
          <w:rFonts w:eastAsia="Times New Roman"/>
          <w:sz w:val="28"/>
          <w:szCs w:val="28"/>
        </w:rPr>
        <w:t xml:space="preserve">готовить сообщения по выбранным темам. Программы модулей учебного курса ОРКСЭ дополнены сведениями по </w:t>
      </w:r>
      <w:r>
        <w:rPr>
          <w:rFonts w:eastAsia="Times New Roman"/>
          <w:spacing w:val="-9"/>
          <w:sz w:val="28"/>
          <w:szCs w:val="28"/>
        </w:rPr>
        <w:t>ознакомлению с</w:t>
      </w:r>
      <w:r>
        <w:rPr>
          <w:rFonts w:eastAsia="Times New Roman"/>
          <w:spacing w:val="-9"/>
          <w:sz w:val="28"/>
          <w:szCs w:val="28"/>
        </w:rPr>
        <w:t xml:space="preserve"> другими религиозными культурами. В ситуации, когда класс делится на группы, изучающие разные модули курса, следует организовать учебное взаимодействие </w:t>
      </w:r>
      <w:r>
        <w:rPr>
          <w:rFonts w:eastAsia="Times New Roman"/>
          <w:spacing w:val="-5"/>
          <w:sz w:val="28"/>
          <w:szCs w:val="28"/>
        </w:rPr>
        <w:t xml:space="preserve">между ними. На первом, общем для всех модулей уроке, определяются общие цели и </w:t>
      </w:r>
      <w:r>
        <w:rPr>
          <w:rFonts w:eastAsia="Times New Roman"/>
          <w:spacing w:val="-7"/>
          <w:sz w:val="28"/>
          <w:szCs w:val="28"/>
        </w:rPr>
        <w:t>задачи изучения курса, ст</w:t>
      </w:r>
      <w:r>
        <w:rPr>
          <w:rFonts w:eastAsia="Times New Roman"/>
          <w:spacing w:val="-7"/>
          <w:sz w:val="28"/>
          <w:szCs w:val="28"/>
        </w:rPr>
        <w:t xml:space="preserve">ратегии межмодульного взаимодействия. На уроках 31-34 </w:t>
      </w:r>
      <w:r>
        <w:rPr>
          <w:rFonts w:eastAsia="Times New Roman"/>
          <w:spacing w:val="-8"/>
          <w:sz w:val="28"/>
          <w:szCs w:val="28"/>
        </w:rPr>
        <w:t xml:space="preserve">происходит знакомство с содержанием других модулей, а также презентация учебных </w:t>
      </w:r>
      <w:r>
        <w:rPr>
          <w:rFonts w:eastAsia="Times New Roman"/>
          <w:spacing w:val="-6"/>
          <w:sz w:val="28"/>
          <w:szCs w:val="28"/>
        </w:rPr>
        <w:t xml:space="preserve">проектов на тему «Диалог культур во имя гражданского мира и согласия (народное </w:t>
      </w:r>
      <w:r>
        <w:rPr>
          <w:rFonts w:eastAsia="Times New Roman"/>
          <w:spacing w:val="-9"/>
          <w:sz w:val="28"/>
          <w:szCs w:val="28"/>
        </w:rPr>
        <w:t>творчество, стихи, песни, кухня народов Рос</w:t>
      </w:r>
      <w:r>
        <w:rPr>
          <w:rFonts w:eastAsia="Times New Roman"/>
          <w:spacing w:val="-9"/>
          <w:sz w:val="28"/>
          <w:szCs w:val="28"/>
        </w:rPr>
        <w:t xml:space="preserve">сии и т.д.), подготовка которых предполагает взаимодействие учащихся из разных групп (модулей курса). Кроме того, часть времени </w:t>
      </w:r>
      <w:r>
        <w:rPr>
          <w:rFonts w:eastAsia="Times New Roman"/>
          <w:spacing w:val="-4"/>
          <w:sz w:val="28"/>
          <w:szCs w:val="28"/>
        </w:rPr>
        <w:t xml:space="preserve">повторительно-обобщающих уроков можно посвятить обзорно-ознакомительному </w:t>
      </w:r>
      <w:r>
        <w:rPr>
          <w:rFonts w:eastAsia="Times New Roman"/>
          <w:spacing w:val="-10"/>
          <w:sz w:val="28"/>
          <w:szCs w:val="28"/>
        </w:rPr>
        <w:t>изучению отдельных ключевых тем, включенных во все моду</w:t>
      </w:r>
      <w:r>
        <w:rPr>
          <w:rFonts w:eastAsia="Times New Roman"/>
          <w:spacing w:val="-10"/>
          <w:sz w:val="28"/>
          <w:szCs w:val="28"/>
        </w:rPr>
        <w:t xml:space="preserve">ли. </w:t>
      </w:r>
      <w:proofErr w:type="gramStart"/>
      <w:r>
        <w:rPr>
          <w:rFonts w:eastAsia="Times New Roman"/>
          <w:spacing w:val="-10"/>
          <w:sz w:val="28"/>
          <w:szCs w:val="28"/>
        </w:rPr>
        <w:t xml:space="preserve">Например, «Культура и </w:t>
      </w:r>
      <w:r>
        <w:rPr>
          <w:rFonts w:eastAsia="Times New Roman"/>
          <w:spacing w:val="-6"/>
          <w:sz w:val="28"/>
          <w:szCs w:val="28"/>
        </w:rPr>
        <w:t xml:space="preserve">религия», «Священные тексты», «Золотое правило нравственности», «Милосердие», </w:t>
      </w:r>
      <w:r>
        <w:rPr>
          <w:rFonts w:eastAsia="Times New Roman"/>
          <w:spacing w:val="-10"/>
          <w:sz w:val="28"/>
          <w:szCs w:val="28"/>
        </w:rPr>
        <w:t>«Семья», «Добро и зло», «Календарь и праздники», «Священные сооружения», «Долг и добродетель, свобода и ответственность», «Искусство», «Отношение к прир</w:t>
      </w:r>
      <w:r>
        <w:rPr>
          <w:rFonts w:eastAsia="Times New Roman"/>
          <w:spacing w:val="-10"/>
          <w:sz w:val="28"/>
          <w:szCs w:val="28"/>
        </w:rPr>
        <w:t>оде» и т.д.</w:t>
      </w:r>
      <w:proofErr w:type="gramEnd"/>
    </w:p>
    <w:p w:rsidR="00000000" w:rsidRDefault="004350FD">
      <w:pPr>
        <w:shd w:val="clear" w:color="auto" w:fill="FFFFFF"/>
        <w:spacing w:line="295" w:lineRule="exact"/>
        <w:ind w:left="29" w:right="22" w:firstLine="698"/>
        <w:jc w:val="both"/>
      </w:pPr>
      <w:r>
        <w:rPr>
          <w:rFonts w:eastAsia="Times New Roman"/>
          <w:spacing w:val="-3"/>
          <w:sz w:val="28"/>
          <w:szCs w:val="28"/>
        </w:rPr>
        <w:t xml:space="preserve">Личностная мировоззренческая позиция самого педагога не должна быть </w:t>
      </w:r>
      <w:r>
        <w:rPr>
          <w:rFonts w:eastAsia="Times New Roman"/>
          <w:sz w:val="28"/>
          <w:szCs w:val="28"/>
        </w:rPr>
        <w:t>доминирующей в преподавании, она должна строиться как позиция диалога, уважительного отношения к мировоззрению другого, позиция «</w:t>
      </w:r>
      <w:proofErr w:type="spellStart"/>
      <w:r>
        <w:rPr>
          <w:rFonts w:eastAsia="Times New Roman"/>
          <w:sz w:val="28"/>
          <w:szCs w:val="28"/>
        </w:rPr>
        <w:t>недавления</w:t>
      </w:r>
      <w:proofErr w:type="spellEnd"/>
      <w:r>
        <w:rPr>
          <w:rFonts w:eastAsia="Times New Roman"/>
          <w:sz w:val="28"/>
          <w:szCs w:val="28"/>
        </w:rPr>
        <w:t xml:space="preserve">», </w:t>
      </w:r>
      <w:r>
        <w:rPr>
          <w:rFonts w:eastAsia="Times New Roman"/>
          <w:spacing w:val="-10"/>
          <w:sz w:val="28"/>
          <w:szCs w:val="28"/>
        </w:rPr>
        <w:t>«</w:t>
      </w:r>
      <w:proofErr w:type="spellStart"/>
      <w:r>
        <w:rPr>
          <w:rFonts w:eastAsia="Times New Roman"/>
          <w:spacing w:val="-10"/>
          <w:sz w:val="28"/>
          <w:szCs w:val="28"/>
        </w:rPr>
        <w:t>ненавязывания</w:t>
      </w:r>
      <w:proofErr w:type="spellEnd"/>
      <w:r>
        <w:rPr>
          <w:rFonts w:eastAsia="Times New Roman"/>
          <w:spacing w:val="-10"/>
          <w:sz w:val="28"/>
          <w:szCs w:val="28"/>
        </w:rPr>
        <w:t>» своего мировоззрен</w:t>
      </w:r>
      <w:r>
        <w:rPr>
          <w:rFonts w:eastAsia="Times New Roman"/>
          <w:spacing w:val="-10"/>
          <w:sz w:val="28"/>
          <w:szCs w:val="28"/>
        </w:rPr>
        <w:t>ия, уважения и обеспечения мировоззренческого и культурного выбора, образовательного заказа семьи в преподавании ОРКСЭ.</w:t>
      </w:r>
    </w:p>
    <w:p w:rsidR="00000000" w:rsidRDefault="004350FD">
      <w:pPr>
        <w:shd w:val="clear" w:color="auto" w:fill="FFFFFF"/>
        <w:spacing w:line="295" w:lineRule="exact"/>
        <w:ind w:left="36" w:firstLine="691"/>
        <w:jc w:val="both"/>
      </w:pPr>
      <w:r>
        <w:rPr>
          <w:rFonts w:eastAsia="Times New Roman"/>
          <w:sz w:val="28"/>
          <w:szCs w:val="28"/>
        </w:rPr>
        <w:t xml:space="preserve">Важным условием функционирования образовательной среды является </w:t>
      </w:r>
      <w:r>
        <w:rPr>
          <w:rFonts w:eastAsia="Times New Roman"/>
          <w:spacing w:val="-8"/>
          <w:sz w:val="28"/>
          <w:szCs w:val="28"/>
        </w:rPr>
        <w:t>использование учителем интерактивных (диалоговых) методов работы, исключ</w:t>
      </w:r>
      <w:r>
        <w:rPr>
          <w:rFonts w:eastAsia="Times New Roman"/>
          <w:spacing w:val="-8"/>
          <w:sz w:val="28"/>
          <w:szCs w:val="28"/>
        </w:rPr>
        <w:t xml:space="preserve">ающее </w:t>
      </w:r>
      <w:r>
        <w:rPr>
          <w:rFonts w:eastAsia="Times New Roman"/>
          <w:spacing w:val="-6"/>
          <w:sz w:val="28"/>
          <w:szCs w:val="28"/>
        </w:rPr>
        <w:t xml:space="preserve">монолог учителя. Под ними подразумевают такие методы, в которых взаимодействие </w:t>
      </w:r>
      <w:r>
        <w:rPr>
          <w:rFonts w:eastAsia="Times New Roman"/>
          <w:spacing w:val="-9"/>
          <w:sz w:val="28"/>
          <w:szCs w:val="28"/>
        </w:rPr>
        <w:t xml:space="preserve">между участниками диалога рассматриваются как важнейший образовательный ресурс, </w:t>
      </w:r>
      <w:r>
        <w:rPr>
          <w:rFonts w:eastAsia="Times New Roman"/>
          <w:spacing w:val="-10"/>
          <w:sz w:val="28"/>
          <w:szCs w:val="28"/>
        </w:rPr>
        <w:t>позволяющий повысить развивающий потенциал процесса обучения: беседы, обсуждение, дискуссии</w:t>
      </w:r>
      <w:r>
        <w:rPr>
          <w:rFonts w:eastAsia="Times New Roman"/>
          <w:spacing w:val="-10"/>
          <w:sz w:val="28"/>
          <w:szCs w:val="28"/>
        </w:rPr>
        <w:t xml:space="preserve">, диспуты, дилеммы, различные игровые типологии. </w:t>
      </w:r>
      <w:proofErr w:type="gramStart"/>
      <w:r>
        <w:rPr>
          <w:rFonts w:eastAsia="Times New Roman"/>
          <w:spacing w:val="-10"/>
          <w:sz w:val="28"/>
          <w:szCs w:val="28"/>
        </w:rPr>
        <w:t xml:space="preserve">Не менее важную учебную </w:t>
      </w:r>
      <w:r>
        <w:rPr>
          <w:rFonts w:eastAsia="Times New Roman"/>
          <w:spacing w:val="-9"/>
          <w:sz w:val="28"/>
          <w:szCs w:val="28"/>
        </w:rPr>
        <w:t xml:space="preserve">роль может выполнить использование на уроках выдержек из биографий религиозных </w:t>
      </w:r>
      <w:r>
        <w:rPr>
          <w:rFonts w:eastAsia="Times New Roman"/>
          <w:spacing w:val="-4"/>
          <w:sz w:val="28"/>
          <w:szCs w:val="28"/>
        </w:rPr>
        <w:t xml:space="preserve">деятелей, литературных произведений на религиозные сюжеты, трудов учёных по </w:t>
      </w:r>
      <w:r>
        <w:rPr>
          <w:rFonts w:eastAsia="Times New Roman"/>
          <w:spacing w:val="-9"/>
          <w:sz w:val="28"/>
          <w:szCs w:val="28"/>
        </w:rPr>
        <w:t>изучаемым вопросам, статьи и</w:t>
      </w:r>
      <w:r>
        <w:rPr>
          <w:rFonts w:eastAsia="Times New Roman"/>
          <w:spacing w:val="-9"/>
          <w:sz w:val="28"/>
          <w:szCs w:val="28"/>
        </w:rPr>
        <w:t xml:space="preserve"> книги глав и авторитетных деятелей соответствующих конфессий; репродукции, макеты культовых сооружений, видеозаписи познавательных передач, развивающие учебные игры, сборники познавательных задач и викторины на электронных носителях, альбомы любительских </w:t>
      </w:r>
      <w:r>
        <w:rPr>
          <w:rFonts w:eastAsia="Times New Roman"/>
          <w:spacing w:val="-9"/>
          <w:sz w:val="28"/>
          <w:szCs w:val="28"/>
        </w:rPr>
        <w:t>фотографий, анкетирование.</w:t>
      </w:r>
      <w:proofErr w:type="gramEnd"/>
    </w:p>
    <w:p w:rsidR="00000000" w:rsidRDefault="004350FD">
      <w:pPr>
        <w:shd w:val="clear" w:color="auto" w:fill="FFFFFF"/>
        <w:spacing w:line="295" w:lineRule="exact"/>
        <w:ind w:left="43" w:right="7"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Подбирая необходимые материалы, учитель ориентируется на ожидаемые </w:t>
      </w:r>
      <w:r>
        <w:rPr>
          <w:rFonts w:eastAsia="Times New Roman"/>
          <w:spacing w:val="-4"/>
          <w:sz w:val="28"/>
          <w:szCs w:val="28"/>
        </w:rPr>
        <w:t xml:space="preserve">результаты, которые проверяются им в процессе диалога с учащимися на уроке, </w:t>
      </w:r>
      <w:r>
        <w:rPr>
          <w:rFonts w:eastAsia="Times New Roman"/>
          <w:spacing w:val="-9"/>
          <w:sz w:val="28"/>
          <w:szCs w:val="28"/>
        </w:rPr>
        <w:t>взаимодействия во внеурочное время, в фиксации динамики их повседневного поведения.</w:t>
      </w:r>
    </w:p>
    <w:p w:rsidR="00000000" w:rsidRDefault="004350FD">
      <w:pPr>
        <w:shd w:val="clear" w:color="auto" w:fill="FFFFFF"/>
        <w:spacing w:line="295" w:lineRule="exact"/>
        <w:ind w:left="43" w:right="7" w:firstLine="698"/>
        <w:jc w:val="both"/>
        <w:sectPr w:rsidR="00000000">
          <w:pgSz w:w="11909" w:h="16834"/>
          <w:pgMar w:top="699" w:right="450" w:bottom="360" w:left="1228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50"/>
        <w:jc w:val="center"/>
      </w:pPr>
      <w:r>
        <w:rPr>
          <w:rFonts w:ascii="Arial" w:hAnsi="Arial" w:cs="Arial"/>
          <w:b/>
          <w:bCs/>
        </w:rPr>
        <w:lastRenderedPageBreak/>
        <w:t>3</w:t>
      </w:r>
    </w:p>
    <w:p w:rsidR="00000000" w:rsidRDefault="004350FD">
      <w:pPr>
        <w:shd w:val="clear" w:color="auto" w:fill="FFFFFF"/>
        <w:spacing w:before="281" w:line="295" w:lineRule="exact"/>
        <w:ind w:left="7" w:right="43"/>
        <w:jc w:val="both"/>
      </w:pPr>
      <w:r>
        <w:rPr>
          <w:rFonts w:eastAsia="Times New Roman"/>
          <w:spacing w:val="-10"/>
          <w:sz w:val="28"/>
          <w:szCs w:val="28"/>
        </w:rPr>
        <w:t xml:space="preserve">При адекватном наполнении и функционировании образовательной среды учитель вправе </w:t>
      </w:r>
      <w:r>
        <w:rPr>
          <w:rFonts w:eastAsia="Times New Roman"/>
          <w:spacing w:val="-9"/>
          <w:sz w:val="28"/>
          <w:szCs w:val="28"/>
        </w:rPr>
        <w:t xml:space="preserve">ожидать следующих результатов, которые составляют важную часть диалоговых </w:t>
      </w:r>
      <w:r>
        <w:rPr>
          <w:rFonts w:eastAsia="Times New Roman"/>
          <w:sz w:val="28"/>
          <w:szCs w:val="28"/>
        </w:rPr>
        <w:t>межконфессиональных компетенций личности:</w:t>
      </w:r>
    </w:p>
    <w:p w:rsidR="00000000" w:rsidRDefault="004350FD">
      <w:pPr>
        <w:shd w:val="clear" w:color="auto" w:fill="FFFFFF"/>
        <w:tabs>
          <w:tab w:val="left" w:pos="1015"/>
        </w:tabs>
        <w:spacing w:line="295" w:lineRule="exact"/>
        <w:ind w:left="7" w:right="36" w:firstLine="70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8"/>
          <w:sz w:val="28"/>
          <w:szCs w:val="28"/>
        </w:rPr>
        <w:t>понимание учащимися того, что к</w:t>
      </w:r>
      <w:r>
        <w:rPr>
          <w:rFonts w:eastAsia="Times New Roman"/>
          <w:spacing w:val="-8"/>
          <w:sz w:val="28"/>
          <w:szCs w:val="28"/>
        </w:rPr>
        <w:t>онфессиональное разнообразие является</w:t>
      </w:r>
      <w:r>
        <w:rPr>
          <w:rFonts w:eastAsia="Times New Roman"/>
          <w:spacing w:val="-8"/>
          <w:sz w:val="28"/>
          <w:szCs w:val="28"/>
        </w:rPr>
        <w:br/>
      </w:r>
      <w:r>
        <w:rPr>
          <w:rFonts w:eastAsia="Times New Roman"/>
          <w:spacing w:val="-9"/>
          <w:sz w:val="28"/>
          <w:szCs w:val="28"/>
        </w:rPr>
        <w:t>непреходящей ценностью, залогом устойчивого развития человечества, что его уважение</w:t>
      </w:r>
      <w:r>
        <w:rPr>
          <w:rFonts w:eastAsia="Times New Roman"/>
          <w:spacing w:val="-9"/>
          <w:sz w:val="28"/>
          <w:szCs w:val="28"/>
        </w:rPr>
        <w:br/>
      </w:r>
      <w:r>
        <w:rPr>
          <w:rFonts w:eastAsia="Times New Roman"/>
          <w:spacing w:val="-7"/>
          <w:sz w:val="28"/>
          <w:szCs w:val="28"/>
        </w:rPr>
        <w:t>является фактором развития демократических и гражданско-правовых основ жизни</w:t>
      </w:r>
      <w:r>
        <w:rPr>
          <w:rFonts w:eastAsia="Times New Roman"/>
          <w:spacing w:val="-7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российского общества;</w:t>
      </w:r>
    </w:p>
    <w:p w:rsidR="00000000" w:rsidRDefault="004350FD" w:rsidP="004350FD">
      <w:pPr>
        <w:numPr>
          <w:ilvl w:val="0"/>
          <w:numId w:val="2"/>
        </w:numPr>
        <w:shd w:val="clear" w:color="auto" w:fill="FFFFFF"/>
        <w:tabs>
          <w:tab w:val="left" w:pos="886"/>
        </w:tabs>
        <w:spacing w:line="295" w:lineRule="exact"/>
        <w:ind w:left="22" w:right="29" w:firstLine="698"/>
        <w:jc w:val="both"/>
        <w:rPr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>понимание учащимися, что их пов</w:t>
      </w:r>
      <w:r>
        <w:rPr>
          <w:rFonts w:eastAsia="Times New Roman"/>
          <w:spacing w:val="-8"/>
          <w:sz w:val="28"/>
          <w:szCs w:val="28"/>
        </w:rPr>
        <w:t xml:space="preserve">еденческие модели - одни из равноправных </w:t>
      </w:r>
      <w:r>
        <w:rPr>
          <w:rFonts w:eastAsia="Times New Roman"/>
          <w:sz w:val="28"/>
          <w:szCs w:val="28"/>
        </w:rPr>
        <w:t xml:space="preserve">моделей поведения, в основе которых лежат некоторые этно-конфессиональные </w:t>
      </w:r>
      <w:r>
        <w:rPr>
          <w:rFonts w:eastAsia="Times New Roman"/>
          <w:spacing w:val="-7"/>
          <w:sz w:val="28"/>
          <w:szCs w:val="28"/>
        </w:rPr>
        <w:t xml:space="preserve">принципы; носители различных моделей поведения должны взаимодействовать между </w:t>
      </w:r>
      <w:r>
        <w:rPr>
          <w:rFonts w:eastAsia="Times New Roman"/>
          <w:spacing w:val="-5"/>
          <w:sz w:val="28"/>
          <w:szCs w:val="28"/>
        </w:rPr>
        <w:t>собой на основе «золотого правила нравственности»: не делай дру</w:t>
      </w:r>
      <w:r>
        <w:rPr>
          <w:rFonts w:eastAsia="Times New Roman"/>
          <w:spacing w:val="-5"/>
          <w:sz w:val="28"/>
          <w:szCs w:val="28"/>
        </w:rPr>
        <w:t xml:space="preserve">гому того, чего не </w:t>
      </w:r>
      <w:r>
        <w:rPr>
          <w:rFonts w:eastAsia="Times New Roman"/>
          <w:sz w:val="28"/>
          <w:szCs w:val="28"/>
        </w:rPr>
        <w:t>желаешь себе;</w:t>
      </w:r>
    </w:p>
    <w:p w:rsidR="00000000" w:rsidRDefault="004350FD" w:rsidP="004350FD">
      <w:pPr>
        <w:numPr>
          <w:ilvl w:val="0"/>
          <w:numId w:val="2"/>
        </w:numPr>
        <w:shd w:val="clear" w:color="auto" w:fill="FFFFFF"/>
        <w:tabs>
          <w:tab w:val="left" w:pos="886"/>
        </w:tabs>
        <w:spacing w:line="295" w:lineRule="exact"/>
        <w:ind w:left="22" w:right="43" w:firstLine="698"/>
        <w:jc w:val="both"/>
        <w:rPr>
          <w:sz w:val="28"/>
          <w:szCs w:val="28"/>
        </w:rPr>
      </w:pPr>
      <w:r>
        <w:rPr>
          <w:rFonts w:eastAsia="Times New Roman"/>
          <w:spacing w:val="-10"/>
          <w:sz w:val="28"/>
          <w:szCs w:val="28"/>
        </w:rPr>
        <w:t>потребность в общении с представителем иной религиозно-культурной традиции, стремление интегрировать усилия в решении общих социально значимых задач;</w:t>
      </w:r>
    </w:p>
    <w:p w:rsidR="00000000" w:rsidRDefault="004350FD" w:rsidP="004350FD">
      <w:pPr>
        <w:numPr>
          <w:ilvl w:val="0"/>
          <w:numId w:val="2"/>
        </w:numPr>
        <w:shd w:val="clear" w:color="auto" w:fill="FFFFFF"/>
        <w:tabs>
          <w:tab w:val="left" w:pos="886"/>
        </w:tabs>
        <w:spacing w:line="295" w:lineRule="exact"/>
        <w:ind w:left="22" w:right="36" w:firstLine="698"/>
        <w:jc w:val="both"/>
        <w:rPr>
          <w:sz w:val="28"/>
          <w:szCs w:val="28"/>
        </w:rPr>
      </w:pPr>
      <w:r>
        <w:rPr>
          <w:rFonts w:eastAsia="Times New Roman"/>
          <w:spacing w:val="-11"/>
          <w:sz w:val="28"/>
          <w:szCs w:val="28"/>
        </w:rPr>
        <w:t>мотивация учащихся к осмыслению неожиданных для них поведенческих</w:t>
      </w:r>
      <w:r>
        <w:rPr>
          <w:rFonts w:eastAsia="Times New Roman"/>
          <w:spacing w:val="-11"/>
          <w:sz w:val="28"/>
          <w:szCs w:val="28"/>
        </w:rPr>
        <w:t xml:space="preserve"> реакций, </w:t>
      </w:r>
      <w:r>
        <w:rPr>
          <w:rFonts w:eastAsia="Times New Roman"/>
          <w:spacing w:val="-10"/>
          <w:sz w:val="28"/>
          <w:szCs w:val="28"/>
        </w:rPr>
        <w:t>рассмотрение их в контексте ценностей, символов и смыслов породившей их религиозно-</w:t>
      </w:r>
      <w:r>
        <w:rPr>
          <w:rFonts w:eastAsia="Times New Roman"/>
          <w:sz w:val="28"/>
          <w:szCs w:val="28"/>
        </w:rPr>
        <w:t>культурной традиции;</w:t>
      </w:r>
    </w:p>
    <w:p w:rsidR="00000000" w:rsidRDefault="004350FD">
      <w:pPr>
        <w:shd w:val="clear" w:color="auto" w:fill="FFFFFF"/>
        <w:tabs>
          <w:tab w:val="left" w:pos="958"/>
        </w:tabs>
        <w:spacing w:line="295" w:lineRule="exact"/>
        <w:ind w:left="29" w:right="14" w:firstLine="70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9"/>
          <w:sz w:val="28"/>
          <w:szCs w:val="28"/>
        </w:rPr>
        <w:t>стремление предотвращать и умение избегать конфликтных ситуаций, навыки</w:t>
      </w:r>
      <w:r>
        <w:rPr>
          <w:rFonts w:eastAsia="Times New Roman"/>
          <w:spacing w:val="-9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находить компромиссные решения, выходы из конфликтов, обусловленных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10"/>
          <w:sz w:val="28"/>
          <w:szCs w:val="28"/>
        </w:rPr>
        <w:t>мировоззренческими, религиозными, культурными различиями, толерантное отношение к</w:t>
      </w:r>
      <w:r>
        <w:rPr>
          <w:rFonts w:eastAsia="Times New Roman"/>
          <w:spacing w:val="-10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другим людям, одноклассникам.</w:t>
      </w:r>
    </w:p>
    <w:p w:rsidR="00000000" w:rsidRDefault="004350FD">
      <w:pPr>
        <w:shd w:val="clear" w:color="auto" w:fill="FFFFFF"/>
        <w:spacing w:line="295" w:lineRule="exact"/>
        <w:ind w:left="43" w:right="29" w:firstLine="691"/>
        <w:jc w:val="both"/>
      </w:pPr>
      <w:r>
        <w:rPr>
          <w:rFonts w:eastAsia="Times New Roman"/>
          <w:spacing w:val="-6"/>
          <w:sz w:val="28"/>
          <w:szCs w:val="28"/>
        </w:rPr>
        <w:t xml:space="preserve">Преподавание ОРКСЭ предполагает решение учителем на уроке не только </w:t>
      </w:r>
      <w:r>
        <w:rPr>
          <w:rFonts w:eastAsia="Times New Roman"/>
          <w:sz w:val="28"/>
          <w:szCs w:val="28"/>
        </w:rPr>
        <w:t>познавательных, но и культурологических задач:</w:t>
      </w:r>
    </w:p>
    <w:p w:rsidR="00000000" w:rsidRDefault="004350FD">
      <w:pPr>
        <w:shd w:val="clear" w:color="auto" w:fill="FFFFFF"/>
        <w:spacing w:line="295" w:lineRule="exact"/>
        <w:ind w:left="43" w:firstLine="1390"/>
      </w:pPr>
      <w:r>
        <w:rPr>
          <w:rFonts w:eastAsia="Times New Roman"/>
          <w:spacing w:val="-4"/>
          <w:sz w:val="28"/>
          <w:szCs w:val="28"/>
        </w:rPr>
        <w:t>точное, корректное и достаточ</w:t>
      </w:r>
      <w:r>
        <w:rPr>
          <w:rFonts w:eastAsia="Times New Roman"/>
          <w:spacing w:val="-4"/>
          <w:sz w:val="28"/>
          <w:szCs w:val="28"/>
        </w:rPr>
        <w:t xml:space="preserve">ное занимательное представление учащимся </w:t>
      </w:r>
      <w:r>
        <w:rPr>
          <w:rFonts w:eastAsia="Times New Roman"/>
          <w:sz w:val="28"/>
          <w:szCs w:val="28"/>
        </w:rPr>
        <w:t>многообразия религий, существующих в мире;</w:t>
      </w:r>
    </w:p>
    <w:p w:rsidR="00000000" w:rsidRDefault="004350FD">
      <w:pPr>
        <w:shd w:val="clear" w:color="auto" w:fill="FFFFFF"/>
        <w:spacing w:line="295" w:lineRule="exact"/>
        <w:ind w:left="50" w:firstLine="1390"/>
      </w:pPr>
      <w:r>
        <w:rPr>
          <w:rFonts w:eastAsia="Times New Roman"/>
          <w:spacing w:val="-7"/>
          <w:sz w:val="28"/>
          <w:szCs w:val="28"/>
        </w:rPr>
        <w:t xml:space="preserve">рассказ    об    истории    их   возникновения,    географии    распространения, </w:t>
      </w:r>
      <w:r>
        <w:rPr>
          <w:rFonts w:eastAsia="Times New Roman"/>
          <w:sz w:val="28"/>
          <w:szCs w:val="28"/>
        </w:rPr>
        <w:t>основателях и пророках;</w:t>
      </w:r>
    </w:p>
    <w:p w:rsidR="00000000" w:rsidRDefault="004350FD">
      <w:pPr>
        <w:shd w:val="clear" w:color="auto" w:fill="FFFFFF"/>
        <w:spacing w:line="295" w:lineRule="exact"/>
        <w:ind w:left="50" w:firstLine="1397"/>
      </w:pPr>
      <w:r>
        <w:rPr>
          <w:rFonts w:eastAsia="Times New Roman"/>
          <w:sz w:val="28"/>
          <w:szCs w:val="28"/>
        </w:rPr>
        <w:t>освещение  особенностей учений различных религий,  в первую очередь</w:t>
      </w:r>
      <w:r>
        <w:rPr>
          <w:rFonts w:eastAsia="Times New Roman"/>
          <w:sz w:val="28"/>
          <w:szCs w:val="28"/>
        </w:rPr>
        <w:t xml:space="preserve"> нравственной составляющей этих учений;</w:t>
      </w:r>
    </w:p>
    <w:p w:rsidR="00000000" w:rsidRDefault="004350FD">
      <w:pPr>
        <w:shd w:val="clear" w:color="auto" w:fill="FFFFFF"/>
        <w:spacing w:line="295" w:lineRule="exact"/>
        <w:ind w:left="50" w:firstLine="1397"/>
      </w:pPr>
      <w:r>
        <w:rPr>
          <w:rFonts w:eastAsia="Times New Roman"/>
          <w:spacing w:val="-7"/>
          <w:sz w:val="28"/>
          <w:szCs w:val="28"/>
        </w:rPr>
        <w:t xml:space="preserve">описание религиозных традиций, культуры, а также духовного и церковного </w:t>
      </w:r>
      <w:r>
        <w:rPr>
          <w:rFonts w:eastAsia="Times New Roman"/>
          <w:sz w:val="28"/>
          <w:szCs w:val="28"/>
        </w:rPr>
        <w:t>искусства (если оно существует).</w:t>
      </w:r>
    </w:p>
    <w:p w:rsidR="00000000" w:rsidRDefault="004350FD">
      <w:pPr>
        <w:shd w:val="clear" w:color="auto" w:fill="FFFFFF"/>
        <w:spacing w:line="295" w:lineRule="exact"/>
        <w:ind w:left="43" w:firstLine="698"/>
        <w:jc w:val="both"/>
      </w:pPr>
      <w:r>
        <w:rPr>
          <w:rFonts w:eastAsia="Times New Roman"/>
          <w:spacing w:val="-8"/>
          <w:sz w:val="28"/>
          <w:szCs w:val="28"/>
        </w:rPr>
        <w:t xml:space="preserve">На занятиях может звучать музыка, рассказ учителя должен сопровождаться </w:t>
      </w:r>
      <w:r>
        <w:rPr>
          <w:rFonts w:eastAsia="Times New Roman"/>
          <w:spacing w:val="-9"/>
          <w:sz w:val="28"/>
          <w:szCs w:val="28"/>
        </w:rPr>
        <w:t>демонстрацией памятников изобразительно</w:t>
      </w:r>
      <w:r>
        <w:rPr>
          <w:rFonts w:eastAsia="Times New Roman"/>
          <w:spacing w:val="-9"/>
          <w:sz w:val="28"/>
          <w:szCs w:val="28"/>
        </w:rPr>
        <w:t xml:space="preserve">го искусства, архитектуры. На уроках следует избегать излишнего количества сложных терминов, особенно из иностранных и древних </w:t>
      </w:r>
      <w:r>
        <w:rPr>
          <w:rFonts w:eastAsia="Times New Roman"/>
          <w:spacing w:val="-8"/>
          <w:sz w:val="28"/>
          <w:szCs w:val="28"/>
        </w:rPr>
        <w:t xml:space="preserve">языков. Каждое введенное понятие или новый термин должны быть объяснены. Учитель </w:t>
      </w:r>
      <w:r>
        <w:rPr>
          <w:rFonts w:eastAsia="Times New Roman"/>
          <w:spacing w:val="-10"/>
          <w:sz w:val="28"/>
          <w:szCs w:val="28"/>
        </w:rPr>
        <w:t>заранее определяет, какие понятия должны быть вы</w:t>
      </w:r>
      <w:r>
        <w:rPr>
          <w:rFonts w:eastAsia="Times New Roman"/>
          <w:spacing w:val="-10"/>
          <w:sz w:val="28"/>
          <w:szCs w:val="28"/>
        </w:rPr>
        <w:t>делены для обязательного запоминания и оперативного применения учащимися, какие потребуются им только для адекватного понимания конкретного материала. Манера объяснения, школьной лекции, беседы учителя должна быть максимально увлекательной, яркой, артистич</w:t>
      </w:r>
      <w:r>
        <w:rPr>
          <w:rFonts w:eastAsia="Times New Roman"/>
          <w:spacing w:val="-10"/>
          <w:sz w:val="28"/>
          <w:szCs w:val="28"/>
        </w:rPr>
        <w:t xml:space="preserve">ной. Качество воспроизведения </w:t>
      </w:r>
      <w:r>
        <w:rPr>
          <w:rFonts w:eastAsia="Times New Roman"/>
          <w:spacing w:val="-5"/>
          <w:sz w:val="28"/>
          <w:szCs w:val="28"/>
        </w:rPr>
        <w:t>вид</w:t>
      </w:r>
      <w:proofErr w:type="gramStart"/>
      <w:r>
        <w:rPr>
          <w:rFonts w:eastAsia="Times New Roman"/>
          <w:spacing w:val="-5"/>
          <w:sz w:val="28"/>
          <w:szCs w:val="28"/>
        </w:rPr>
        <w:t>ео и ау</w:t>
      </w:r>
      <w:proofErr w:type="gramEnd"/>
      <w:r>
        <w:rPr>
          <w:rFonts w:eastAsia="Times New Roman"/>
          <w:spacing w:val="-5"/>
          <w:sz w:val="28"/>
          <w:szCs w:val="28"/>
        </w:rPr>
        <w:t xml:space="preserve">дио иллюстраций должно быть достаточно современным и технически </w:t>
      </w:r>
      <w:r>
        <w:rPr>
          <w:rFonts w:eastAsia="Times New Roman"/>
          <w:spacing w:val="-4"/>
          <w:sz w:val="28"/>
          <w:szCs w:val="28"/>
        </w:rPr>
        <w:t xml:space="preserve">совершенным, поскольку музыкальный и изобразительный язык тех произведений, </w:t>
      </w:r>
      <w:r>
        <w:rPr>
          <w:rFonts w:eastAsia="Times New Roman"/>
          <w:spacing w:val="-10"/>
          <w:sz w:val="28"/>
          <w:szCs w:val="28"/>
        </w:rPr>
        <w:t>которые будут демонстрироваться в курсе ОРКСЭ, может быть непривычен и малоп</w:t>
      </w:r>
      <w:r>
        <w:rPr>
          <w:rFonts w:eastAsia="Times New Roman"/>
          <w:spacing w:val="-10"/>
          <w:sz w:val="28"/>
          <w:szCs w:val="28"/>
        </w:rPr>
        <w:t xml:space="preserve">онятен </w:t>
      </w:r>
      <w:r>
        <w:rPr>
          <w:rFonts w:eastAsia="Times New Roman"/>
          <w:sz w:val="28"/>
          <w:szCs w:val="28"/>
        </w:rPr>
        <w:t>для большинства школьников.</w:t>
      </w:r>
    </w:p>
    <w:p w:rsidR="00000000" w:rsidRDefault="004350FD">
      <w:pPr>
        <w:shd w:val="clear" w:color="auto" w:fill="FFFFFF"/>
        <w:spacing w:line="295" w:lineRule="exact"/>
        <w:ind w:left="43" w:right="7" w:firstLine="691"/>
        <w:jc w:val="both"/>
      </w:pPr>
      <w:r>
        <w:rPr>
          <w:rFonts w:eastAsia="Times New Roman"/>
          <w:spacing w:val="-11"/>
          <w:sz w:val="28"/>
          <w:szCs w:val="28"/>
        </w:rPr>
        <w:t xml:space="preserve">Полезно эффективно использовать окружающую социокультурную и историческую </w:t>
      </w:r>
      <w:r>
        <w:rPr>
          <w:rFonts w:eastAsia="Times New Roman"/>
          <w:spacing w:val="-8"/>
          <w:sz w:val="28"/>
          <w:szCs w:val="28"/>
        </w:rPr>
        <w:t xml:space="preserve">среду в учебных целях. Например, изучение основ традиционных религиозных культур </w:t>
      </w:r>
      <w:r>
        <w:rPr>
          <w:rFonts w:eastAsia="Times New Roman"/>
          <w:spacing w:val="-10"/>
          <w:sz w:val="28"/>
          <w:szCs w:val="28"/>
        </w:rPr>
        <w:t>будет эффективнее и интереснее, если дополнить его впечатлениями о</w:t>
      </w:r>
      <w:r>
        <w:rPr>
          <w:rFonts w:eastAsia="Times New Roman"/>
          <w:spacing w:val="-10"/>
          <w:sz w:val="28"/>
          <w:szCs w:val="28"/>
        </w:rPr>
        <w:t xml:space="preserve">т осмотра храмов. В </w:t>
      </w:r>
      <w:r>
        <w:rPr>
          <w:rFonts w:eastAsia="Times New Roman"/>
          <w:spacing w:val="-7"/>
          <w:sz w:val="28"/>
          <w:szCs w:val="28"/>
        </w:rPr>
        <w:t xml:space="preserve">ходе такой мини-экскурсии следует заострить внимание учащихся на архитектуре и </w:t>
      </w:r>
      <w:r>
        <w:rPr>
          <w:rFonts w:eastAsia="Times New Roman"/>
          <w:spacing w:val="-1"/>
          <w:sz w:val="28"/>
          <w:szCs w:val="28"/>
        </w:rPr>
        <w:t xml:space="preserve">устройстве храма. При этом нелишне учитывать, что храм является культовым </w:t>
      </w:r>
      <w:r>
        <w:rPr>
          <w:rFonts w:eastAsia="Times New Roman"/>
          <w:spacing w:val="-9"/>
          <w:sz w:val="28"/>
          <w:szCs w:val="28"/>
        </w:rPr>
        <w:t>сооружением, где идут богослужения, следовательно, любая экскурсионная или учебно-</w:t>
      </w:r>
      <w:r>
        <w:rPr>
          <w:rFonts w:eastAsia="Times New Roman"/>
          <w:spacing w:val="-10"/>
          <w:sz w:val="28"/>
          <w:szCs w:val="28"/>
        </w:rPr>
        <w:t>п</w:t>
      </w:r>
      <w:r>
        <w:rPr>
          <w:rFonts w:eastAsia="Times New Roman"/>
          <w:spacing w:val="-10"/>
          <w:sz w:val="28"/>
          <w:szCs w:val="28"/>
        </w:rPr>
        <w:t>ознавательная деятельность в нём или вокруг него должна быть максимально деликатной</w:t>
      </w:r>
    </w:p>
    <w:p w:rsidR="00000000" w:rsidRDefault="004350FD">
      <w:pPr>
        <w:shd w:val="clear" w:color="auto" w:fill="FFFFFF"/>
        <w:spacing w:line="295" w:lineRule="exact"/>
        <w:ind w:left="43" w:right="7" w:firstLine="691"/>
        <w:jc w:val="both"/>
        <w:sectPr w:rsidR="00000000">
          <w:pgSz w:w="11909" w:h="16834"/>
          <w:pgMar w:top="699" w:right="443" w:bottom="360" w:left="1235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72"/>
        <w:jc w:val="center"/>
      </w:pPr>
      <w:r>
        <w:rPr>
          <w:rFonts w:ascii="Arial" w:hAnsi="Arial" w:cs="Arial"/>
          <w:b/>
          <w:bCs/>
        </w:rPr>
        <w:lastRenderedPageBreak/>
        <w:t>4</w:t>
      </w:r>
    </w:p>
    <w:p w:rsidR="00000000" w:rsidRDefault="004350FD">
      <w:pPr>
        <w:shd w:val="clear" w:color="auto" w:fill="FFFFFF"/>
        <w:spacing w:before="288" w:line="295" w:lineRule="exact"/>
        <w:ind w:right="50"/>
        <w:jc w:val="both"/>
      </w:pPr>
      <w:r>
        <w:rPr>
          <w:rFonts w:eastAsia="Times New Roman"/>
          <w:spacing w:val="-10"/>
          <w:sz w:val="28"/>
          <w:szCs w:val="28"/>
        </w:rPr>
        <w:t>и тактичной. Некоторые уроки могут проводиться на природе, в окружении архитектурных и исторических памятников при соблюдении необходимых норм внеш</w:t>
      </w:r>
      <w:r>
        <w:rPr>
          <w:rFonts w:eastAsia="Times New Roman"/>
          <w:spacing w:val="-10"/>
          <w:sz w:val="28"/>
          <w:szCs w:val="28"/>
        </w:rPr>
        <w:t xml:space="preserve">кольной учебной </w:t>
      </w:r>
      <w:r>
        <w:rPr>
          <w:rFonts w:eastAsia="Times New Roman"/>
          <w:spacing w:val="-6"/>
          <w:sz w:val="28"/>
          <w:szCs w:val="28"/>
        </w:rPr>
        <w:t xml:space="preserve">работы. Краеведческий элемент будет способствовать решению еще одной задачи </w:t>
      </w:r>
      <w:proofErr w:type="gramStart"/>
      <w:r>
        <w:rPr>
          <w:rFonts w:eastAsia="Times New Roman"/>
          <w:spacing w:val="-6"/>
          <w:sz w:val="28"/>
          <w:szCs w:val="28"/>
        </w:rPr>
        <w:t>-</w:t>
      </w:r>
      <w:r>
        <w:rPr>
          <w:rFonts w:eastAsia="Times New Roman"/>
          <w:spacing w:val="-10"/>
          <w:sz w:val="28"/>
          <w:szCs w:val="28"/>
        </w:rPr>
        <w:t>в</w:t>
      </w:r>
      <w:proofErr w:type="gramEnd"/>
      <w:r>
        <w:rPr>
          <w:rFonts w:eastAsia="Times New Roman"/>
          <w:spacing w:val="-10"/>
          <w:sz w:val="28"/>
          <w:szCs w:val="28"/>
        </w:rPr>
        <w:t xml:space="preserve">оспитания уважительного и бережного отношения к отечественному религиозному и </w:t>
      </w:r>
      <w:r>
        <w:rPr>
          <w:rFonts w:eastAsia="Times New Roman"/>
          <w:sz w:val="28"/>
          <w:szCs w:val="28"/>
        </w:rPr>
        <w:t>культурному наследию своей «малой родины».</w:t>
      </w:r>
    </w:p>
    <w:p w:rsidR="00000000" w:rsidRDefault="004350FD">
      <w:pPr>
        <w:shd w:val="clear" w:color="auto" w:fill="FFFFFF"/>
        <w:spacing w:line="295" w:lineRule="exact"/>
        <w:ind w:left="14" w:right="43" w:firstLine="691"/>
        <w:jc w:val="both"/>
      </w:pPr>
      <w:r>
        <w:rPr>
          <w:rFonts w:eastAsia="Times New Roman"/>
          <w:sz w:val="28"/>
          <w:szCs w:val="28"/>
        </w:rPr>
        <w:t>Преподаватель должен позаботиться о комфо</w:t>
      </w:r>
      <w:r>
        <w:rPr>
          <w:rFonts w:eastAsia="Times New Roman"/>
          <w:sz w:val="28"/>
          <w:szCs w:val="28"/>
        </w:rPr>
        <w:t xml:space="preserve">ртабельной среде обучения, </w:t>
      </w:r>
      <w:r>
        <w:rPr>
          <w:rFonts w:eastAsia="Times New Roman"/>
          <w:spacing w:val="-11"/>
          <w:sz w:val="28"/>
          <w:szCs w:val="28"/>
        </w:rPr>
        <w:t xml:space="preserve">аудиториях для игровых занятий. Организация учебного пространства является важнейшей </w:t>
      </w:r>
      <w:r>
        <w:rPr>
          <w:rFonts w:eastAsia="Times New Roman"/>
          <w:spacing w:val="-4"/>
          <w:sz w:val="28"/>
          <w:szCs w:val="28"/>
        </w:rPr>
        <w:t xml:space="preserve">составляющей, которая обусловливает эффективность интерактивного обучения: </w:t>
      </w:r>
      <w:r>
        <w:rPr>
          <w:rFonts w:eastAsia="Times New Roman"/>
          <w:spacing w:val="-7"/>
          <w:sz w:val="28"/>
          <w:szCs w:val="28"/>
        </w:rPr>
        <w:t>диалогичные формы взаимодействия предполагают, что собеседники обраще</w:t>
      </w:r>
      <w:r>
        <w:rPr>
          <w:rFonts w:eastAsia="Times New Roman"/>
          <w:spacing w:val="-7"/>
          <w:sz w:val="28"/>
          <w:szCs w:val="28"/>
        </w:rPr>
        <w:t xml:space="preserve">ны лицом </w:t>
      </w:r>
      <w:r>
        <w:rPr>
          <w:rFonts w:eastAsia="Times New Roman"/>
          <w:spacing w:val="-9"/>
          <w:sz w:val="28"/>
          <w:szCs w:val="28"/>
        </w:rPr>
        <w:t xml:space="preserve">друг к другу, поэтому мебель должна быть расставлена таким образом, чтобы имелась </w:t>
      </w:r>
      <w:r>
        <w:rPr>
          <w:rFonts w:eastAsia="Times New Roman"/>
          <w:spacing w:val="-8"/>
          <w:sz w:val="28"/>
          <w:szCs w:val="28"/>
        </w:rPr>
        <w:t xml:space="preserve">возможность визуального контакта участников, преподавателя, </w:t>
      </w:r>
      <w:proofErr w:type="gramStart"/>
      <w:r>
        <w:rPr>
          <w:rFonts w:eastAsia="Times New Roman"/>
          <w:spacing w:val="-8"/>
          <w:sz w:val="28"/>
          <w:szCs w:val="28"/>
        </w:rPr>
        <w:t>возможно</w:t>
      </w:r>
      <w:proofErr w:type="gramEnd"/>
      <w:r>
        <w:rPr>
          <w:rFonts w:eastAsia="Times New Roman"/>
          <w:spacing w:val="-8"/>
          <w:sz w:val="28"/>
          <w:szCs w:val="28"/>
        </w:rPr>
        <w:t xml:space="preserve"> их свободного </w:t>
      </w:r>
      <w:r>
        <w:rPr>
          <w:rFonts w:eastAsia="Times New Roman"/>
          <w:sz w:val="28"/>
          <w:szCs w:val="28"/>
        </w:rPr>
        <w:t>перемещения в аудитории.</w:t>
      </w:r>
    </w:p>
    <w:p w:rsidR="00000000" w:rsidRDefault="004350FD">
      <w:pPr>
        <w:shd w:val="clear" w:color="auto" w:fill="FFFFFF"/>
        <w:spacing w:line="295" w:lineRule="exact"/>
        <w:ind w:left="14" w:right="36" w:firstLine="691"/>
        <w:jc w:val="both"/>
      </w:pPr>
      <w:r>
        <w:rPr>
          <w:rFonts w:eastAsia="Times New Roman"/>
          <w:spacing w:val="-10"/>
          <w:sz w:val="28"/>
          <w:szCs w:val="28"/>
        </w:rPr>
        <w:t>При работе с младшими школьниками учёт психологического ф</w:t>
      </w:r>
      <w:r>
        <w:rPr>
          <w:rFonts w:eastAsia="Times New Roman"/>
          <w:spacing w:val="-10"/>
          <w:sz w:val="28"/>
          <w:szCs w:val="28"/>
        </w:rPr>
        <w:t xml:space="preserve">актора является для </w:t>
      </w:r>
      <w:r>
        <w:rPr>
          <w:rFonts w:eastAsia="Times New Roman"/>
          <w:spacing w:val="-11"/>
          <w:sz w:val="28"/>
          <w:szCs w:val="28"/>
        </w:rPr>
        <w:t xml:space="preserve">данной возрастной группы во многом определяющим. Дружелюбная, гуманная обстановка, </w:t>
      </w:r>
      <w:r>
        <w:rPr>
          <w:rFonts w:eastAsia="Times New Roman"/>
          <w:spacing w:val="-9"/>
          <w:sz w:val="28"/>
          <w:szCs w:val="28"/>
        </w:rPr>
        <w:t>снимающая напряжение и излишние волнения, способствует формированию открытости, взаимной заинтересованности, доверия друг к другу, взаимной поддержке, ос</w:t>
      </w:r>
      <w:r>
        <w:rPr>
          <w:rFonts w:eastAsia="Times New Roman"/>
          <w:spacing w:val="-9"/>
          <w:sz w:val="28"/>
          <w:szCs w:val="28"/>
        </w:rPr>
        <w:t xml:space="preserve">ознанию </w:t>
      </w:r>
      <w:r>
        <w:rPr>
          <w:rFonts w:eastAsia="Times New Roman"/>
          <w:sz w:val="28"/>
          <w:szCs w:val="28"/>
        </w:rPr>
        <w:t>участниками образовательного процесса ценности других людей.</w:t>
      </w:r>
    </w:p>
    <w:p w:rsidR="00000000" w:rsidRDefault="004350FD">
      <w:pPr>
        <w:shd w:val="clear" w:color="auto" w:fill="FFFFFF"/>
        <w:spacing w:line="295" w:lineRule="exact"/>
        <w:ind w:left="22" w:right="22" w:firstLine="706"/>
        <w:jc w:val="both"/>
      </w:pPr>
      <w:r>
        <w:rPr>
          <w:rFonts w:eastAsia="Times New Roman"/>
          <w:spacing w:val="-9"/>
          <w:sz w:val="28"/>
          <w:szCs w:val="28"/>
        </w:rPr>
        <w:t xml:space="preserve">В процессе духовно-нравственного развития во </w:t>
      </w:r>
      <w:proofErr w:type="spellStart"/>
      <w:r>
        <w:rPr>
          <w:rFonts w:eastAsia="Times New Roman"/>
          <w:spacing w:val="-9"/>
          <w:sz w:val="28"/>
          <w:szCs w:val="28"/>
        </w:rPr>
        <w:t>внеучебное</w:t>
      </w:r>
      <w:proofErr w:type="spellEnd"/>
      <w:r>
        <w:rPr>
          <w:rFonts w:eastAsia="Times New Roman"/>
          <w:spacing w:val="-9"/>
          <w:sz w:val="28"/>
          <w:szCs w:val="28"/>
        </w:rPr>
        <w:t xml:space="preserve"> время применяются </w:t>
      </w:r>
      <w:r>
        <w:rPr>
          <w:rFonts w:eastAsia="Times New Roman"/>
          <w:spacing w:val="-10"/>
          <w:sz w:val="28"/>
          <w:szCs w:val="28"/>
        </w:rPr>
        <w:t xml:space="preserve">различные методы. Выбор методов зависит от программы духовно-нравственного развития </w:t>
      </w:r>
      <w:r>
        <w:rPr>
          <w:rFonts w:eastAsia="Times New Roman"/>
          <w:spacing w:val="-6"/>
          <w:sz w:val="28"/>
          <w:szCs w:val="28"/>
        </w:rPr>
        <w:t xml:space="preserve">и </w:t>
      </w:r>
      <w:proofErr w:type="gramStart"/>
      <w:r>
        <w:rPr>
          <w:rFonts w:eastAsia="Times New Roman"/>
          <w:spacing w:val="-6"/>
          <w:sz w:val="28"/>
          <w:szCs w:val="28"/>
        </w:rPr>
        <w:t>воспитания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обучающихся на с</w:t>
      </w:r>
      <w:r>
        <w:rPr>
          <w:rFonts w:eastAsia="Times New Roman"/>
          <w:spacing w:val="-6"/>
          <w:sz w:val="28"/>
          <w:szCs w:val="28"/>
        </w:rPr>
        <w:t xml:space="preserve">тупени начального общего образования как составной </w:t>
      </w:r>
      <w:r>
        <w:rPr>
          <w:rFonts w:eastAsia="Times New Roman"/>
          <w:spacing w:val="-9"/>
          <w:sz w:val="28"/>
          <w:szCs w:val="28"/>
        </w:rPr>
        <w:t xml:space="preserve">части образовательной программы школы, содержания воспитательной деятельности, её* </w:t>
      </w:r>
      <w:r>
        <w:rPr>
          <w:rFonts w:eastAsia="Times New Roman"/>
          <w:spacing w:val="-5"/>
          <w:sz w:val="28"/>
          <w:szCs w:val="28"/>
        </w:rPr>
        <w:t xml:space="preserve">направленности. В </w:t>
      </w:r>
      <w:proofErr w:type="gramStart"/>
      <w:r>
        <w:rPr>
          <w:rFonts w:eastAsia="Times New Roman"/>
          <w:spacing w:val="-5"/>
          <w:sz w:val="28"/>
          <w:szCs w:val="28"/>
        </w:rPr>
        <w:t>духовно-нравственном</w:t>
      </w:r>
      <w:proofErr w:type="gramEnd"/>
      <w:r>
        <w:rPr>
          <w:rFonts w:eastAsia="Times New Roman"/>
          <w:spacing w:val="-5"/>
          <w:sz w:val="28"/>
          <w:szCs w:val="28"/>
        </w:rPr>
        <w:t xml:space="preserve"> образования учащихся начальных классов </w:t>
      </w:r>
      <w:r>
        <w:rPr>
          <w:rFonts w:eastAsia="Times New Roman"/>
          <w:spacing w:val="-3"/>
          <w:sz w:val="28"/>
          <w:szCs w:val="28"/>
        </w:rPr>
        <w:t>весьма актуальным является формирование гума</w:t>
      </w:r>
      <w:r>
        <w:rPr>
          <w:rFonts w:eastAsia="Times New Roman"/>
          <w:spacing w:val="-3"/>
          <w:sz w:val="28"/>
          <w:szCs w:val="28"/>
        </w:rPr>
        <w:t xml:space="preserve">нных отношений между детьми, </w:t>
      </w:r>
      <w:r>
        <w:rPr>
          <w:rFonts w:eastAsia="Times New Roman"/>
          <w:spacing w:val="-8"/>
          <w:sz w:val="28"/>
          <w:szCs w:val="28"/>
        </w:rPr>
        <w:t xml:space="preserve">воспитание у них действенных нравственных чувств. В этом плане в школе с детьми необходимо проводить различные мероприятия: беседы на этические темы, чтение </w:t>
      </w:r>
      <w:r>
        <w:rPr>
          <w:rFonts w:eastAsia="Times New Roman"/>
          <w:spacing w:val="-7"/>
          <w:sz w:val="28"/>
          <w:szCs w:val="28"/>
        </w:rPr>
        <w:t>художественной литературы, обсуждение положительных и отрицательных по</w:t>
      </w:r>
      <w:r>
        <w:rPr>
          <w:rFonts w:eastAsia="Times New Roman"/>
          <w:spacing w:val="-7"/>
          <w:sz w:val="28"/>
          <w:szCs w:val="28"/>
        </w:rPr>
        <w:t xml:space="preserve">ступков </w:t>
      </w:r>
      <w:r>
        <w:rPr>
          <w:rFonts w:eastAsia="Times New Roman"/>
          <w:spacing w:val="-10"/>
          <w:sz w:val="28"/>
          <w:szCs w:val="28"/>
        </w:rPr>
        <w:t>детей, что будет поддерживать образовательную деятельность по ОРКСЭ.</w:t>
      </w:r>
    </w:p>
    <w:p w:rsidR="00000000" w:rsidRDefault="004350FD">
      <w:pPr>
        <w:shd w:val="clear" w:color="auto" w:fill="FFFFFF"/>
        <w:spacing w:line="295" w:lineRule="exact"/>
        <w:ind w:left="29" w:right="7" w:firstLine="706"/>
        <w:jc w:val="both"/>
      </w:pPr>
      <w:r>
        <w:rPr>
          <w:rFonts w:eastAsia="Times New Roman"/>
          <w:sz w:val="28"/>
          <w:szCs w:val="28"/>
        </w:rPr>
        <w:t xml:space="preserve">Большую работу члены педагогического коллектива должны проводить с </w:t>
      </w:r>
      <w:r>
        <w:rPr>
          <w:rFonts w:eastAsia="Times New Roman"/>
          <w:spacing w:val="-9"/>
          <w:sz w:val="28"/>
          <w:szCs w:val="28"/>
        </w:rPr>
        <w:t xml:space="preserve">родителями, которые могут непосредственно участвовать во внеклассных и внешкольных </w:t>
      </w:r>
      <w:r>
        <w:rPr>
          <w:rFonts w:eastAsia="Times New Roman"/>
          <w:spacing w:val="-1"/>
          <w:sz w:val="28"/>
          <w:szCs w:val="28"/>
        </w:rPr>
        <w:t>мероприятиях. Так в начальной</w:t>
      </w:r>
      <w:r>
        <w:rPr>
          <w:rFonts w:eastAsia="Times New Roman"/>
          <w:spacing w:val="-1"/>
          <w:sz w:val="28"/>
          <w:szCs w:val="28"/>
        </w:rPr>
        <w:t xml:space="preserve"> школе изучение ОРКСЭ требует обязательного </w:t>
      </w:r>
      <w:r>
        <w:rPr>
          <w:rFonts w:eastAsia="Times New Roman"/>
          <w:spacing w:val="-10"/>
          <w:sz w:val="28"/>
          <w:szCs w:val="28"/>
        </w:rPr>
        <w:t xml:space="preserve">привлечения родителей. Возможный вариант привлечения родителей это разработка плана </w:t>
      </w:r>
      <w:r>
        <w:rPr>
          <w:rFonts w:eastAsia="Times New Roman"/>
          <w:spacing w:val="-7"/>
          <w:sz w:val="28"/>
          <w:szCs w:val="28"/>
        </w:rPr>
        <w:t xml:space="preserve">действий по организации учебной, внеклассной и внешкольной работы по ОРКСЭ. Он </w:t>
      </w:r>
      <w:r>
        <w:rPr>
          <w:rFonts w:eastAsia="Times New Roman"/>
          <w:spacing w:val="-5"/>
          <w:sz w:val="28"/>
          <w:szCs w:val="28"/>
        </w:rPr>
        <w:t>может быть подготовлен общими усилиями педагогов,</w:t>
      </w:r>
      <w:r>
        <w:rPr>
          <w:rFonts w:eastAsia="Times New Roman"/>
          <w:spacing w:val="-5"/>
          <w:sz w:val="28"/>
          <w:szCs w:val="28"/>
        </w:rPr>
        <w:t xml:space="preserve"> родительского актива, детей. </w:t>
      </w:r>
      <w:r>
        <w:rPr>
          <w:rFonts w:eastAsia="Times New Roman"/>
          <w:sz w:val="28"/>
          <w:szCs w:val="28"/>
        </w:rPr>
        <w:t>Данная работа позволит определить общественный заказ школе по духовно-</w:t>
      </w:r>
      <w:r>
        <w:rPr>
          <w:rFonts w:eastAsia="Times New Roman"/>
          <w:spacing w:val="-9"/>
          <w:sz w:val="28"/>
          <w:szCs w:val="28"/>
        </w:rPr>
        <w:t>нравственному воспитанию. Широкое проявление потребности в изучении духовно-</w:t>
      </w:r>
      <w:r>
        <w:rPr>
          <w:rFonts w:eastAsia="Times New Roman"/>
          <w:spacing w:val="-3"/>
          <w:sz w:val="28"/>
          <w:szCs w:val="28"/>
        </w:rPr>
        <w:t xml:space="preserve">нравственной культуры в целом, а также расширении знаний о культурных корнях </w:t>
      </w:r>
      <w:r>
        <w:rPr>
          <w:rFonts w:eastAsia="Times New Roman"/>
          <w:spacing w:val="-9"/>
          <w:sz w:val="28"/>
          <w:szCs w:val="28"/>
        </w:rPr>
        <w:t>мир</w:t>
      </w:r>
      <w:r>
        <w:rPr>
          <w:rFonts w:eastAsia="Times New Roman"/>
          <w:spacing w:val="-9"/>
          <w:sz w:val="28"/>
          <w:szCs w:val="28"/>
        </w:rPr>
        <w:t xml:space="preserve">овых религий в содержании гуманитарных учебных дисциплин в российской школе </w:t>
      </w:r>
      <w:proofErr w:type="gramStart"/>
      <w:r>
        <w:rPr>
          <w:rFonts w:eastAsia="Times New Roman"/>
          <w:spacing w:val="-9"/>
          <w:sz w:val="28"/>
          <w:szCs w:val="28"/>
        </w:rPr>
        <w:t>-</w:t>
      </w:r>
      <w:r>
        <w:rPr>
          <w:rFonts w:eastAsia="Times New Roman"/>
          <w:spacing w:val="-11"/>
          <w:sz w:val="28"/>
          <w:szCs w:val="28"/>
        </w:rPr>
        <w:t>э</w:t>
      </w:r>
      <w:proofErr w:type="gramEnd"/>
      <w:r>
        <w:rPr>
          <w:rFonts w:eastAsia="Times New Roman"/>
          <w:spacing w:val="-11"/>
          <w:sz w:val="28"/>
          <w:szCs w:val="28"/>
        </w:rPr>
        <w:t xml:space="preserve">то естественная закономерность. Важность формирования школой духовно-нравственных </w:t>
      </w:r>
      <w:r>
        <w:rPr>
          <w:rFonts w:eastAsia="Times New Roman"/>
          <w:spacing w:val="-10"/>
          <w:sz w:val="28"/>
          <w:szCs w:val="28"/>
        </w:rPr>
        <w:t>ценностей сегодня осознается не только обществом, но и государственными институтами.</w:t>
      </w:r>
    </w:p>
    <w:p w:rsidR="00000000" w:rsidRDefault="004350FD">
      <w:pPr>
        <w:shd w:val="clear" w:color="auto" w:fill="FFFFFF"/>
        <w:spacing w:line="295" w:lineRule="exact"/>
        <w:ind w:left="43" w:firstLine="706"/>
        <w:jc w:val="both"/>
      </w:pPr>
      <w:r>
        <w:rPr>
          <w:rFonts w:eastAsia="Times New Roman"/>
          <w:spacing w:val="-6"/>
          <w:sz w:val="28"/>
          <w:szCs w:val="28"/>
        </w:rPr>
        <w:t>В рамках пл</w:t>
      </w:r>
      <w:r>
        <w:rPr>
          <w:rFonts w:eastAsia="Times New Roman"/>
          <w:spacing w:val="-6"/>
          <w:sz w:val="28"/>
          <w:szCs w:val="28"/>
        </w:rPr>
        <w:t xml:space="preserve">ана действий по организации учебной, внеклассной и внешкольной </w:t>
      </w:r>
      <w:r>
        <w:rPr>
          <w:rFonts w:eastAsia="Times New Roman"/>
          <w:spacing w:val="-9"/>
          <w:sz w:val="28"/>
          <w:szCs w:val="28"/>
        </w:rPr>
        <w:t xml:space="preserve">работы по ОРКСЭ изучается культура поведения, как вид нравственных норм и форма </w:t>
      </w:r>
      <w:r>
        <w:rPr>
          <w:rFonts w:eastAsia="Times New Roman"/>
          <w:sz w:val="28"/>
          <w:szCs w:val="28"/>
        </w:rPr>
        <w:t xml:space="preserve">проявления нравственных качеств личности: справедливости, тактичности, внимательности, доброжелательности и др.; </w:t>
      </w:r>
      <w:r>
        <w:rPr>
          <w:rFonts w:eastAsia="Times New Roman"/>
          <w:sz w:val="28"/>
          <w:szCs w:val="28"/>
        </w:rPr>
        <w:t xml:space="preserve">изучается культура личного </w:t>
      </w:r>
      <w:r>
        <w:rPr>
          <w:rFonts w:eastAsia="Times New Roman"/>
          <w:spacing w:val="-9"/>
          <w:sz w:val="28"/>
          <w:szCs w:val="28"/>
        </w:rPr>
        <w:t xml:space="preserve">самообслуживания, общения, труда. Младшие школьники изучат правила хорошего тона как соблюдение элементарных правил культуры поведения на улице, дома, в школе и т.д. </w:t>
      </w:r>
      <w:r>
        <w:rPr>
          <w:rFonts w:eastAsia="Times New Roman"/>
          <w:spacing w:val="-10"/>
          <w:sz w:val="28"/>
          <w:szCs w:val="28"/>
        </w:rPr>
        <w:t>Формы и методы работы многообразны. Важно, чтобы была создана с</w:t>
      </w:r>
      <w:r>
        <w:rPr>
          <w:rFonts w:eastAsia="Times New Roman"/>
          <w:spacing w:val="-10"/>
          <w:sz w:val="28"/>
          <w:szCs w:val="28"/>
        </w:rPr>
        <w:t xml:space="preserve">истема работы по </w:t>
      </w:r>
      <w:r>
        <w:rPr>
          <w:rFonts w:eastAsia="Times New Roman"/>
          <w:spacing w:val="-8"/>
          <w:sz w:val="28"/>
          <w:szCs w:val="28"/>
        </w:rPr>
        <w:t xml:space="preserve">формированию духовно-нравственных ценностей, этим самым мы подтвердим постулат В.А. Сухомлинского: «Если человека учат добру - ...в результате - будет добро». Только </w:t>
      </w:r>
      <w:r>
        <w:rPr>
          <w:rFonts w:eastAsia="Times New Roman"/>
          <w:spacing w:val="-4"/>
          <w:sz w:val="28"/>
          <w:szCs w:val="28"/>
        </w:rPr>
        <w:t>учить надо постоянно, требовательно, настойчиво, в игровых формах, с учет</w:t>
      </w:r>
      <w:r>
        <w:rPr>
          <w:rFonts w:eastAsia="Times New Roman"/>
          <w:spacing w:val="-4"/>
          <w:sz w:val="28"/>
          <w:szCs w:val="28"/>
        </w:rPr>
        <w:t xml:space="preserve">ом </w:t>
      </w:r>
      <w:r>
        <w:rPr>
          <w:rFonts w:eastAsia="Times New Roman"/>
          <w:sz w:val="28"/>
          <w:szCs w:val="28"/>
        </w:rPr>
        <w:t>индивидуальных и возрастных особенностей детей.</w:t>
      </w:r>
    </w:p>
    <w:p w:rsidR="00000000" w:rsidRDefault="004350FD">
      <w:pPr>
        <w:shd w:val="clear" w:color="auto" w:fill="FFFFFF"/>
        <w:spacing w:line="295" w:lineRule="exact"/>
        <w:ind w:left="43" w:firstLine="706"/>
        <w:jc w:val="both"/>
        <w:sectPr w:rsidR="00000000">
          <w:pgSz w:w="11909" w:h="16834"/>
          <w:pgMar w:top="706" w:right="482" w:bottom="360" w:left="1188" w:header="720" w:footer="720" w:gutter="0"/>
          <w:cols w:space="60"/>
          <w:noEndnote/>
        </w:sectPr>
      </w:pPr>
    </w:p>
    <w:p w:rsidR="00000000" w:rsidRDefault="004350FD">
      <w:pPr>
        <w:shd w:val="clear" w:color="auto" w:fill="FFFFFF"/>
        <w:ind w:right="58"/>
        <w:jc w:val="center"/>
      </w:pPr>
      <w:r>
        <w:rPr>
          <w:rFonts w:ascii="Arial" w:hAnsi="Arial" w:cs="Arial"/>
          <w:b/>
          <w:bCs/>
          <w:sz w:val="22"/>
          <w:szCs w:val="22"/>
        </w:rPr>
        <w:lastRenderedPageBreak/>
        <w:t>5</w:t>
      </w:r>
    </w:p>
    <w:p w:rsidR="00000000" w:rsidRDefault="004350FD">
      <w:pPr>
        <w:shd w:val="clear" w:color="auto" w:fill="FFFFFF"/>
        <w:spacing w:before="569"/>
        <w:ind w:left="691"/>
      </w:pPr>
      <w:r>
        <w:rPr>
          <w:rFonts w:eastAsia="Times New Roman"/>
          <w:spacing w:val="-10"/>
          <w:sz w:val="28"/>
          <w:szCs w:val="28"/>
        </w:rPr>
        <w:t>Система оценивания планируемых результатов.</w:t>
      </w:r>
    </w:p>
    <w:p w:rsidR="00000000" w:rsidRDefault="004350FD">
      <w:pPr>
        <w:shd w:val="clear" w:color="auto" w:fill="FFFFFF"/>
        <w:spacing w:before="302" w:line="295" w:lineRule="exact"/>
        <w:ind w:left="7" w:right="50" w:firstLine="684"/>
        <w:jc w:val="both"/>
      </w:pPr>
      <w:r>
        <w:rPr>
          <w:rFonts w:eastAsia="Times New Roman"/>
          <w:spacing w:val="-1"/>
          <w:sz w:val="28"/>
          <w:szCs w:val="28"/>
        </w:rPr>
        <w:t xml:space="preserve">В соответствии с пунктом 3 статьи 15 Закона Российской Федерации «Об </w:t>
      </w:r>
      <w:r>
        <w:rPr>
          <w:rFonts w:eastAsia="Times New Roman"/>
          <w:spacing w:val="-10"/>
          <w:sz w:val="28"/>
          <w:szCs w:val="28"/>
        </w:rPr>
        <w:t>образовании» образовательное учреждение самостоятельно в выборе сис</w:t>
      </w:r>
      <w:r>
        <w:rPr>
          <w:rFonts w:eastAsia="Times New Roman"/>
          <w:spacing w:val="-10"/>
          <w:sz w:val="28"/>
          <w:szCs w:val="28"/>
        </w:rPr>
        <w:t>темы оценок.</w:t>
      </w:r>
    </w:p>
    <w:p w:rsidR="00000000" w:rsidRDefault="004350FD">
      <w:pPr>
        <w:shd w:val="clear" w:color="auto" w:fill="FFFFFF"/>
        <w:spacing w:line="295" w:lineRule="exact"/>
        <w:ind w:right="14" w:firstLine="691"/>
        <w:jc w:val="both"/>
      </w:pPr>
      <w:r>
        <w:rPr>
          <w:rFonts w:eastAsia="Times New Roman"/>
          <w:spacing w:val="-6"/>
          <w:sz w:val="28"/>
          <w:szCs w:val="28"/>
        </w:rPr>
        <w:t xml:space="preserve">Система </w:t>
      </w:r>
      <w:proofErr w:type="gramStart"/>
      <w:r>
        <w:rPr>
          <w:rFonts w:eastAsia="Times New Roman"/>
          <w:spacing w:val="-6"/>
          <w:sz w:val="28"/>
          <w:szCs w:val="28"/>
        </w:rPr>
        <w:t>оценки достижений планируемых результатов освоения курса</w:t>
      </w:r>
      <w:proofErr w:type="gramEnd"/>
      <w:r>
        <w:rPr>
          <w:rFonts w:eastAsia="Times New Roman"/>
          <w:spacing w:val="-6"/>
          <w:sz w:val="28"/>
          <w:szCs w:val="28"/>
        </w:rPr>
        <w:t xml:space="preserve"> ОРКСЭ </w:t>
      </w:r>
      <w:r>
        <w:rPr>
          <w:rFonts w:eastAsia="Times New Roman"/>
          <w:spacing w:val="-10"/>
          <w:sz w:val="28"/>
          <w:szCs w:val="28"/>
        </w:rPr>
        <w:t xml:space="preserve">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</w:t>
      </w:r>
      <w:r>
        <w:rPr>
          <w:rFonts w:eastAsia="Times New Roman"/>
          <w:spacing w:val="-9"/>
          <w:sz w:val="28"/>
          <w:szCs w:val="28"/>
        </w:rPr>
        <w:t>Грамотная о</w:t>
      </w:r>
      <w:r>
        <w:rPr>
          <w:rFonts w:eastAsia="Times New Roman"/>
          <w:spacing w:val="-9"/>
          <w:sz w:val="28"/>
          <w:szCs w:val="28"/>
        </w:rPr>
        <w:t xml:space="preserve">рганизация оценивания - одна из самых сложных задач в образовательном процессе школы. Формализованные требования (отметка) по оценке успеваемости по результатам освоения курса не предусматривается. Уроки по курсу ОРКСЭ - уроки </w:t>
      </w:r>
      <w:proofErr w:type="spellStart"/>
      <w:r>
        <w:rPr>
          <w:rFonts w:eastAsia="Times New Roman"/>
          <w:spacing w:val="-10"/>
          <w:sz w:val="28"/>
          <w:szCs w:val="28"/>
        </w:rPr>
        <w:t>безотметочные</w:t>
      </w:r>
      <w:proofErr w:type="spellEnd"/>
      <w:r>
        <w:rPr>
          <w:rFonts w:eastAsia="Times New Roman"/>
          <w:spacing w:val="-10"/>
          <w:sz w:val="28"/>
          <w:szCs w:val="28"/>
        </w:rPr>
        <w:t>, объектом оцени</w:t>
      </w:r>
      <w:r>
        <w:rPr>
          <w:rFonts w:eastAsia="Times New Roman"/>
          <w:spacing w:val="-10"/>
          <w:sz w:val="28"/>
          <w:szCs w:val="28"/>
        </w:rPr>
        <w:t xml:space="preserve">вания становится нравственная и культурологическая </w:t>
      </w:r>
      <w:r>
        <w:rPr>
          <w:rFonts w:eastAsia="Times New Roman"/>
          <w:spacing w:val="-6"/>
          <w:sz w:val="28"/>
          <w:szCs w:val="28"/>
        </w:rPr>
        <w:t xml:space="preserve">компетентность ученика, рассматриваемые как универсальная способность человека </w:t>
      </w:r>
      <w:r>
        <w:rPr>
          <w:rFonts w:eastAsia="Times New Roman"/>
          <w:spacing w:val="-10"/>
          <w:sz w:val="28"/>
          <w:szCs w:val="28"/>
        </w:rPr>
        <w:t xml:space="preserve">понимать значение нравственных норм, правил морали, веры и религии в жизни человека, </w:t>
      </w:r>
      <w:r>
        <w:rPr>
          <w:rFonts w:eastAsia="Times New Roman"/>
          <w:spacing w:val="-9"/>
          <w:sz w:val="28"/>
          <w:szCs w:val="28"/>
        </w:rPr>
        <w:t>семьи, общества, воспитание потребности к</w:t>
      </w:r>
      <w:r>
        <w:rPr>
          <w:rFonts w:eastAsia="Times New Roman"/>
          <w:spacing w:val="-9"/>
          <w:sz w:val="28"/>
          <w:szCs w:val="28"/>
        </w:rPr>
        <w:t xml:space="preserve"> духовному развитию. Но это не означает, что </w:t>
      </w:r>
      <w:r>
        <w:rPr>
          <w:rFonts w:eastAsia="Times New Roman"/>
          <w:spacing w:val="-8"/>
          <w:sz w:val="28"/>
          <w:szCs w:val="28"/>
        </w:rPr>
        <w:t xml:space="preserve">нет необходимости и возможности в контроле усвоения знаний учащимися. Так как этот </w:t>
      </w:r>
      <w:r>
        <w:rPr>
          <w:rFonts w:eastAsia="Times New Roman"/>
          <w:sz w:val="28"/>
          <w:szCs w:val="28"/>
        </w:rPr>
        <w:t xml:space="preserve">процесс индивидуален, поэтому необходимы формы контроля, позволяющие </w:t>
      </w:r>
      <w:r>
        <w:rPr>
          <w:rFonts w:eastAsia="Times New Roman"/>
          <w:spacing w:val="-10"/>
          <w:sz w:val="28"/>
          <w:szCs w:val="28"/>
        </w:rPr>
        <w:t>предусмотреть проверку, во-первых, достижения каждым ученик</w:t>
      </w:r>
      <w:r>
        <w:rPr>
          <w:rFonts w:eastAsia="Times New Roman"/>
          <w:spacing w:val="-10"/>
          <w:sz w:val="28"/>
          <w:szCs w:val="28"/>
        </w:rPr>
        <w:t xml:space="preserve">ом уровня обязательной подготовки по предмету, во-вторых, глубину </w:t>
      </w:r>
      <w:proofErr w:type="spellStart"/>
      <w:r>
        <w:rPr>
          <w:rFonts w:eastAsia="Times New Roman"/>
          <w:spacing w:val="-10"/>
          <w:sz w:val="28"/>
          <w:szCs w:val="28"/>
        </w:rPr>
        <w:t>сформированности</w:t>
      </w:r>
      <w:proofErr w:type="spellEnd"/>
      <w:r>
        <w:rPr>
          <w:rFonts w:eastAsia="Times New Roman"/>
          <w:spacing w:val="-10"/>
          <w:sz w:val="28"/>
          <w:szCs w:val="28"/>
        </w:rPr>
        <w:t xml:space="preserve"> учебных умений. Оценка </w:t>
      </w:r>
      <w:r>
        <w:rPr>
          <w:rFonts w:eastAsia="Times New Roman"/>
          <w:sz w:val="28"/>
          <w:szCs w:val="28"/>
        </w:rPr>
        <w:t>должна решать как минимум две основные задачи:</w:t>
      </w:r>
    </w:p>
    <w:p w:rsidR="00000000" w:rsidRDefault="004350FD">
      <w:pPr>
        <w:shd w:val="clear" w:color="auto" w:fill="FFFFFF"/>
        <w:spacing w:line="295" w:lineRule="exact"/>
        <w:ind w:left="727"/>
      </w:pPr>
      <w:r>
        <w:rPr>
          <w:spacing w:val="-10"/>
          <w:sz w:val="28"/>
          <w:szCs w:val="28"/>
        </w:rPr>
        <w:t>-</w:t>
      </w:r>
      <w:r>
        <w:rPr>
          <w:rFonts w:eastAsia="Times New Roman"/>
          <w:spacing w:val="-10"/>
          <w:sz w:val="28"/>
          <w:szCs w:val="28"/>
        </w:rPr>
        <w:t>подведение итогов работы;</w:t>
      </w:r>
    </w:p>
    <w:p w:rsidR="00000000" w:rsidRDefault="004350FD">
      <w:pPr>
        <w:shd w:val="clear" w:color="auto" w:fill="FFFFFF"/>
        <w:spacing w:line="295" w:lineRule="exact"/>
        <w:ind w:left="727"/>
      </w:pPr>
      <w:r>
        <w:rPr>
          <w:spacing w:val="-10"/>
          <w:sz w:val="28"/>
          <w:szCs w:val="28"/>
        </w:rPr>
        <w:t>-</w:t>
      </w:r>
      <w:r>
        <w:rPr>
          <w:rFonts w:eastAsia="Times New Roman"/>
          <w:spacing w:val="-10"/>
          <w:sz w:val="28"/>
          <w:szCs w:val="28"/>
        </w:rPr>
        <w:t>сравнение (с самим собой и другим).</w:t>
      </w:r>
    </w:p>
    <w:p w:rsidR="00000000" w:rsidRDefault="004350FD">
      <w:pPr>
        <w:shd w:val="clear" w:color="auto" w:fill="FFFFFF"/>
        <w:spacing w:line="295" w:lineRule="exact"/>
        <w:ind w:left="22" w:firstLine="691"/>
        <w:jc w:val="both"/>
      </w:pPr>
      <w:r>
        <w:rPr>
          <w:rFonts w:eastAsia="Times New Roman"/>
          <w:spacing w:val="-9"/>
          <w:sz w:val="28"/>
          <w:szCs w:val="28"/>
        </w:rPr>
        <w:t>Для оперативного контроля знаний и умен</w:t>
      </w:r>
      <w:r>
        <w:rPr>
          <w:rFonts w:eastAsia="Times New Roman"/>
          <w:spacing w:val="-9"/>
          <w:sz w:val="28"/>
          <w:szCs w:val="28"/>
        </w:rPr>
        <w:t xml:space="preserve">ий по курсу можно использовать </w:t>
      </w:r>
      <w:r>
        <w:rPr>
          <w:rFonts w:eastAsia="Times New Roman"/>
          <w:sz w:val="28"/>
          <w:szCs w:val="28"/>
        </w:rPr>
        <w:t xml:space="preserve">систематизированные упражнения, тестовые задания разных типов. Подходы к </w:t>
      </w:r>
      <w:r>
        <w:rPr>
          <w:rFonts w:eastAsia="Times New Roman"/>
          <w:spacing w:val="-10"/>
          <w:sz w:val="28"/>
          <w:szCs w:val="28"/>
        </w:rPr>
        <w:t xml:space="preserve">оцениванию могут быть представлены следующим образом: оценивание по системе </w:t>
      </w:r>
      <w:r>
        <w:rPr>
          <w:rFonts w:eastAsia="Times New Roman"/>
          <w:spacing w:val="-9"/>
          <w:sz w:val="28"/>
          <w:szCs w:val="28"/>
        </w:rPr>
        <w:t>«зачет-незачет»; вербальное поощрение, похвала, одобрение, интерес однокласс</w:t>
      </w:r>
      <w:r>
        <w:rPr>
          <w:rFonts w:eastAsia="Times New Roman"/>
          <w:spacing w:val="-9"/>
          <w:sz w:val="28"/>
          <w:szCs w:val="28"/>
        </w:rPr>
        <w:t xml:space="preserve">ников и членов семьи к результатам собственной деятельности. Рекомендуется использование технологии портфолио: составление портфеля творческих работ и достижений ученика </w:t>
      </w:r>
      <w:r>
        <w:rPr>
          <w:rFonts w:eastAsia="Times New Roman"/>
          <w:spacing w:val="-5"/>
          <w:sz w:val="28"/>
          <w:szCs w:val="28"/>
        </w:rPr>
        <w:t xml:space="preserve">позволит учащимся производить самооценку своей деятельности в курсе ОРКСЭ, </w:t>
      </w:r>
      <w:r>
        <w:rPr>
          <w:rFonts w:eastAsia="Times New Roman"/>
          <w:spacing w:val="-10"/>
          <w:sz w:val="28"/>
          <w:szCs w:val="28"/>
        </w:rPr>
        <w:t>самопроверк</w:t>
      </w:r>
      <w:r>
        <w:rPr>
          <w:rFonts w:eastAsia="Times New Roman"/>
          <w:spacing w:val="-10"/>
          <w:sz w:val="28"/>
          <w:szCs w:val="28"/>
        </w:rPr>
        <w:t xml:space="preserve">у своих действий по овладению учебным материалом. Одним из способов </w:t>
      </w:r>
      <w:r>
        <w:rPr>
          <w:rFonts w:eastAsia="Times New Roman"/>
          <w:spacing w:val="-6"/>
          <w:sz w:val="28"/>
          <w:szCs w:val="28"/>
        </w:rPr>
        <w:t xml:space="preserve">оценивания учеником своей деятельности и учителем их учебных результатов может </w:t>
      </w:r>
      <w:r>
        <w:rPr>
          <w:rFonts w:eastAsia="Times New Roman"/>
          <w:spacing w:val="-8"/>
          <w:sz w:val="28"/>
          <w:szCs w:val="28"/>
        </w:rPr>
        <w:t xml:space="preserve">являться систематическое обращение к материалам рубрик учебника: учащиеся под </w:t>
      </w:r>
      <w:r>
        <w:rPr>
          <w:rFonts w:eastAsia="Times New Roman"/>
          <w:spacing w:val="-7"/>
          <w:sz w:val="28"/>
          <w:szCs w:val="28"/>
        </w:rPr>
        <w:t>руководством учителя формулирую</w:t>
      </w:r>
      <w:r>
        <w:rPr>
          <w:rFonts w:eastAsia="Times New Roman"/>
          <w:spacing w:val="-7"/>
          <w:sz w:val="28"/>
          <w:szCs w:val="28"/>
        </w:rPr>
        <w:t xml:space="preserve">т в начале урока его задачи и анализируют в конце </w:t>
      </w:r>
      <w:r>
        <w:rPr>
          <w:rFonts w:eastAsia="Times New Roman"/>
          <w:spacing w:val="-10"/>
          <w:sz w:val="28"/>
          <w:szCs w:val="28"/>
        </w:rPr>
        <w:t xml:space="preserve">урока достижение (или </w:t>
      </w:r>
      <w:proofErr w:type="spellStart"/>
      <w:r>
        <w:rPr>
          <w:rFonts w:eastAsia="Times New Roman"/>
          <w:spacing w:val="-10"/>
          <w:sz w:val="28"/>
          <w:szCs w:val="28"/>
        </w:rPr>
        <w:t>недостижение</w:t>
      </w:r>
      <w:proofErr w:type="spellEnd"/>
      <w:r>
        <w:rPr>
          <w:rFonts w:eastAsia="Times New Roman"/>
          <w:spacing w:val="-10"/>
          <w:sz w:val="28"/>
          <w:szCs w:val="28"/>
        </w:rPr>
        <w:t>) предполагаемых результатов.</w:t>
      </w:r>
    </w:p>
    <w:p w:rsidR="004350FD" w:rsidRDefault="004350FD">
      <w:pPr>
        <w:shd w:val="clear" w:color="auto" w:fill="FFFFFF"/>
        <w:spacing w:line="295" w:lineRule="exact"/>
        <w:ind w:left="29" w:right="7" w:firstLine="756"/>
        <w:jc w:val="both"/>
      </w:pPr>
      <w:r>
        <w:rPr>
          <w:rFonts w:eastAsia="Times New Roman"/>
          <w:spacing w:val="-9"/>
          <w:sz w:val="28"/>
          <w:szCs w:val="28"/>
        </w:rPr>
        <w:t xml:space="preserve">При работе в парах или группах важна качественная </w:t>
      </w:r>
      <w:proofErr w:type="spellStart"/>
      <w:r>
        <w:rPr>
          <w:rFonts w:eastAsia="Times New Roman"/>
          <w:spacing w:val="-9"/>
          <w:sz w:val="28"/>
          <w:szCs w:val="28"/>
        </w:rPr>
        <w:t>взаимооценка</w:t>
      </w:r>
      <w:proofErr w:type="spellEnd"/>
      <w:r>
        <w:rPr>
          <w:rFonts w:eastAsia="Times New Roman"/>
          <w:spacing w:val="-9"/>
          <w:sz w:val="28"/>
          <w:szCs w:val="28"/>
        </w:rPr>
        <w:t xml:space="preserve"> учениками деятельности друг друга, например, в виде создания и презентации твор</w:t>
      </w:r>
      <w:r>
        <w:rPr>
          <w:rFonts w:eastAsia="Times New Roman"/>
          <w:spacing w:val="-9"/>
          <w:sz w:val="28"/>
          <w:szCs w:val="28"/>
        </w:rPr>
        <w:t xml:space="preserve">ческих проектов. </w:t>
      </w:r>
      <w:r>
        <w:rPr>
          <w:rFonts w:eastAsia="Times New Roman"/>
          <w:spacing w:val="-11"/>
          <w:sz w:val="28"/>
          <w:szCs w:val="28"/>
        </w:rPr>
        <w:t xml:space="preserve">Ученики должны быть ориентированы в большей степени на самооценку, оценка учителем </w:t>
      </w:r>
      <w:r>
        <w:rPr>
          <w:rFonts w:eastAsia="Times New Roman"/>
          <w:spacing w:val="-7"/>
          <w:sz w:val="28"/>
          <w:szCs w:val="28"/>
        </w:rPr>
        <w:t xml:space="preserve">осуществляется в диалоге с учеником, она может быть изменена, уточнена. Педагог, в </w:t>
      </w:r>
      <w:r>
        <w:rPr>
          <w:rFonts w:eastAsia="Times New Roman"/>
          <w:spacing w:val="-9"/>
          <w:sz w:val="28"/>
          <w:szCs w:val="28"/>
        </w:rPr>
        <w:t>конечном счете, работает со шкалой требований к качеству обучения, приуча</w:t>
      </w:r>
      <w:r>
        <w:rPr>
          <w:rFonts w:eastAsia="Times New Roman"/>
          <w:spacing w:val="-9"/>
          <w:sz w:val="28"/>
          <w:szCs w:val="28"/>
        </w:rPr>
        <w:t xml:space="preserve">я детей </w:t>
      </w:r>
      <w:r>
        <w:rPr>
          <w:rFonts w:eastAsia="Times New Roman"/>
          <w:spacing w:val="-10"/>
          <w:sz w:val="28"/>
          <w:szCs w:val="28"/>
        </w:rPr>
        <w:t xml:space="preserve">самостоятельно определять, какое умение нужно сформировать для решения конкретной </w:t>
      </w:r>
      <w:r>
        <w:rPr>
          <w:rFonts w:eastAsia="Times New Roman"/>
          <w:sz w:val="28"/>
          <w:szCs w:val="28"/>
        </w:rPr>
        <w:t>содержательной или методической задачи.</w:t>
      </w:r>
    </w:p>
    <w:sectPr w:rsidR="004350FD">
      <w:pgSz w:w="11909" w:h="16834"/>
      <w:pgMar w:top="1440" w:right="443" w:bottom="720" w:left="12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7A9CB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FD"/>
    <w:rsid w:val="0043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13" Type="http://schemas.openxmlformats.org/officeDocument/2006/relationships/hyperlink" Target="http://www.patriarchia.ru/" TargetMode="External"/><Relationship Id="rId18" Type="http://schemas.openxmlformats.org/officeDocument/2006/relationships/hyperlink" Target="http://www.oprf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orkce.org" TargetMode="External"/><Relationship Id="rId12" Type="http://schemas.openxmlformats.org/officeDocument/2006/relationships/hyperlink" Target="http://www.gmir.ru" TargetMode="External"/><Relationship Id="rId17" Type="http://schemas.openxmlformats.org/officeDocument/2006/relationships/hyperlink" Target="http://www.feo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ddhism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08@mon.gov.ru" TargetMode="External"/><Relationship Id="rId11" Type="http://schemas.openxmlformats.org/officeDocument/2006/relationships/hyperlink" Target="http://www.gumfa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uslim.ru" TargetMode="External"/><Relationship Id="rId10" Type="http://schemas.openxmlformats.org/officeDocument/2006/relationships/hyperlink" Target="http://collection.edu.ru" TargetMode="External"/><Relationship Id="rId19" Type="http://schemas.openxmlformats.org/officeDocument/2006/relationships/hyperlink" Target="http://www.ombudsma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" TargetMode="External"/><Relationship Id="rId14" Type="http://schemas.openxmlformats.org/officeDocument/2006/relationships/hyperlink" Target="http://www.otdel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4821</Words>
  <Characters>27482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ilfat_ibragimov</dc:creator>
  <cp:lastModifiedBy>ilfat_ibragimov</cp:lastModifiedBy>
  <cp:revision>1</cp:revision>
  <dcterms:created xsi:type="dcterms:W3CDTF">2012-08-29T10:18:00Z</dcterms:created>
  <dcterms:modified xsi:type="dcterms:W3CDTF">2012-08-29T10:18:00Z</dcterms:modified>
</cp:coreProperties>
</file>